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929" w:rsidRPr="002D275B" w:rsidRDefault="00443929" w:rsidP="00443929">
      <w:pPr>
        <w:jc w:val="center"/>
        <w:rPr>
          <w:rStyle w:val="a7"/>
          <w:rFonts w:ascii="Times New Roman" w:hAnsi="Times New Roman" w:cs="Times New Roman"/>
          <w:i w:val="0"/>
          <w:sz w:val="24"/>
          <w:szCs w:val="24"/>
        </w:rPr>
      </w:pPr>
      <w:r w:rsidRPr="002D275B">
        <w:rPr>
          <w:rStyle w:val="a7"/>
          <w:rFonts w:ascii="Times New Roman" w:hAnsi="Times New Roman" w:cs="Times New Roman"/>
          <w:i w:val="0"/>
          <w:sz w:val="24"/>
          <w:szCs w:val="24"/>
        </w:rPr>
        <w:t xml:space="preserve">Ростовская область, </w:t>
      </w:r>
      <w:proofErr w:type="spellStart"/>
      <w:r w:rsidRPr="002D275B">
        <w:rPr>
          <w:rStyle w:val="a7"/>
          <w:rFonts w:ascii="Times New Roman" w:hAnsi="Times New Roman" w:cs="Times New Roman"/>
          <w:i w:val="0"/>
          <w:sz w:val="24"/>
          <w:szCs w:val="24"/>
        </w:rPr>
        <w:t>Мартыновский</w:t>
      </w:r>
      <w:proofErr w:type="spellEnd"/>
      <w:r w:rsidRPr="002D275B">
        <w:rPr>
          <w:rStyle w:val="a7"/>
          <w:rFonts w:ascii="Times New Roman" w:hAnsi="Times New Roman" w:cs="Times New Roman"/>
          <w:i w:val="0"/>
          <w:sz w:val="24"/>
          <w:szCs w:val="24"/>
        </w:rPr>
        <w:t xml:space="preserve"> район, </w:t>
      </w:r>
      <w:proofErr w:type="spellStart"/>
      <w:r w:rsidRPr="002D275B">
        <w:rPr>
          <w:rStyle w:val="a7"/>
          <w:rFonts w:ascii="Times New Roman" w:hAnsi="Times New Roman" w:cs="Times New Roman"/>
          <w:i w:val="0"/>
          <w:sz w:val="24"/>
          <w:szCs w:val="24"/>
        </w:rPr>
        <w:t>х.Новоселовка</w:t>
      </w:r>
      <w:proofErr w:type="spellEnd"/>
    </w:p>
    <w:p w:rsidR="00443929" w:rsidRPr="002D275B" w:rsidRDefault="00443929" w:rsidP="00443929">
      <w:pPr>
        <w:jc w:val="center"/>
        <w:rPr>
          <w:rStyle w:val="a7"/>
          <w:rFonts w:ascii="Times New Roman" w:hAnsi="Times New Roman" w:cs="Times New Roman"/>
          <w:i w:val="0"/>
          <w:sz w:val="24"/>
          <w:szCs w:val="24"/>
        </w:rPr>
      </w:pPr>
      <w:r w:rsidRPr="002D275B">
        <w:rPr>
          <w:rStyle w:val="a7"/>
          <w:rFonts w:ascii="Times New Roman" w:hAnsi="Times New Roman" w:cs="Times New Roman"/>
          <w:i w:val="0"/>
          <w:sz w:val="24"/>
          <w:szCs w:val="24"/>
        </w:rPr>
        <w:t>Муниципальное бюджетное общеобразовательное учреждение – средняя общеобразовательная  школа №7 х. Новоселовка</w:t>
      </w:r>
    </w:p>
    <w:p w:rsidR="00443929" w:rsidRPr="002D275B" w:rsidRDefault="00443929" w:rsidP="00443929">
      <w:pPr>
        <w:jc w:val="center"/>
        <w:rPr>
          <w:rFonts w:ascii="Times New Roman" w:hAnsi="Times New Roman" w:cs="Times New Roman"/>
          <w:sz w:val="24"/>
          <w:szCs w:val="24"/>
        </w:rPr>
      </w:pPr>
    </w:p>
    <w:p w:rsidR="00443929" w:rsidRPr="002D275B" w:rsidRDefault="00443929" w:rsidP="00443929">
      <w:pPr>
        <w:jc w:val="center"/>
        <w:rPr>
          <w:rFonts w:ascii="Times New Roman" w:hAnsi="Times New Roman" w:cs="Times New Roman"/>
          <w:sz w:val="24"/>
          <w:szCs w:val="24"/>
        </w:rPr>
      </w:pPr>
    </w:p>
    <w:tbl>
      <w:tblPr>
        <w:tblpPr w:leftFromText="180" w:rightFromText="180" w:vertAnchor="text" w:horzAnchor="page" w:tblpX="6862" w:tblpY="3"/>
        <w:tblW w:w="1618" w:type="pct"/>
        <w:tblCellSpacing w:w="15" w:type="dxa"/>
        <w:tblCellMar>
          <w:top w:w="15" w:type="dxa"/>
          <w:left w:w="15" w:type="dxa"/>
          <w:bottom w:w="15" w:type="dxa"/>
          <w:right w:w="15" w:type="dxa"/>
        </w:tblCellMar>
        <w:tblLook w:val="0000"/>
      </w:tblPr>
      <w:tblGrid>
        <w:gridCol w:w="3736"/>
      </w:tblGrid>
      <w:tr w:rsidR="00443929" w:rsidRPr="002D275B" w:rsidTr="00443929">
        <w:trPr>
          <w:trHeight w:val="1252"/>
          <w:tblCellSpacing w:w="15" w:type="dxa"/>
        </w:trPr>
        <w:tc>
          <w:tcPr>
            <w:tcW w:w="4902" w:type="pct"/>
          </w:tcPr>
          <w:p w:rsidR="00443929" w:rsidRPr="002D275B" w:rsidRDefault="00443929" w:rsidP="00443929">
            <w:pPr>
              <w:rPr>
                <w:rFonts w:ascii="Times New Roman" w:hAnsi="Times New Roman" w:cs="Times New Roman"/>
                <w:sz w:val="24"/>
                <w:szCs w:val="24"/>
              </w:rPr>
            </w:pPr>
            <w:r w:rsidRPr="002D275B">
              <w:rPr>
                <w:rFonts w:ascii="Times New Roman" w:hAnsi="Times New Roman" w:cs="Times New Roman"/>
                <w:sz w:val="24"/>
                <w:szCs w:val="24"/>
              </w:rPr>
              <w:t xml:space="preserve">      «УТВЕРЖДАЮ»</w:t>
            </w:r>
          </w:p>
          <w:p w:rsidR="00443929" w:rsidRPr="002D275B" w:rsidRDefault="00443929" w:rsidP="00443929">
            <w:pPr>
              <w:rPr>
                <w:rFonts w:ascii="Times New Roman" w:hAnsi="Times New Roman" w:cs="Times New Roman"/>
                <w:sz w:val="24"/>
                <w:szCs w:val="24"/>
              </w:rPr>
            </w:pPr>
            <w:r w:rsidRPr="002D275B">
              <w:rPr>
                <w:rFonts w:ascii="Times New Roman" w:hAnsi="Times New Roman" w:cs="Times New Roman"/>
                <w:sz w:val="24"/>
                <w:szCs w:val="24"/>
              </w:rPr>
              <w:t>Директор МБОУ-СОШ №7</w:t>
            </w:r>
          </w:p>
          <w:p w:rsidR="00443929" w:rsidRPr="002D275B" w:rsidRDefault="00443929" w:rsidP="00443929">
            <w:pPr>
              <w:rPr>
                <w:rFonts w:ascii="Times New Roman" w:hAnsi="Times New Roman" w:cs="Times New Roman"/>
                <w:sz w:val="24"/>
                <w:szCs w:val="24"/>
              </w:rPr>
            </w:pPr>
            <w:r w:rsidRPr="002D275B">
              <w:rPr>
                <w:rFonts w:ascii="Times New Roman" w:hAnsi="Times New Roman" w:cs="Times New Roman"/>
                <w:sz w:val="24"/>
                <w:szCs w:val="24"/>
              </w:rPr>
              <w:t>Приказ от _________ № _____</w:t>
            </w:r>
          </w:p>
          <w:p w:rsidR="00443929" w:rsidRPr="002D275B" w:rsidRDefault="00443929" w:rsidP="00443929">
            <w:pPr>
              <w:rPr>
                <w:rFonts w:ascii="Times New Roman" w:hAnsi="Times New Roman" w:cs="Times New Roman"/>
                <w:sz w:val="24"/>
                <w:szCs w:val="24"/>
              </w:rPr>
            </w:pPr>
            <w:r w:rsidRPr="002D275B">
              <w:rPr>
                <w:rFonts w:ascii="Times New Roman" w:hAnsi="Times New Roman" w:cs="Times New Roman"/>
                <w:sz w:val="24"/>
                <w:szCs w:val="24"/>
              </w:rPr>
              <w:t>________________/Е.Н.Черкасская/</w:t>
            </w:r>
          </w:p>
          <w:p w:rsidR="00443929" w:rsidRPr="002D275B" w:rsidRDefault="00443929" w:rsidP="00443929">
            <w:pPr>
              <w:rPr>
                <w:rFonts w:ascii="Times New Roman" w:hAnsi="Times New Roman" w:cs="Times New Roman"/>
                <w:sz w:val="24"/>
                <w:szCs w:val="24"/>
              </w:rPr>
            </w:pPr>
          </w:p>
          <w:p w:rsidR="00443929" w:rsidRPr="002D275B" w:rsidRDefault="00443929" w:rsidP="00443929">
            <w:pPr>
              <w:rPr>
                <w:rFonts w:ascii="Times New Roman" w:hAnsi="Times New Roman" w:cs="Times New Roman"/>
                <w:sz w:val="24"/>
                <w:szCs w:val="24"/>
              </w:rPr>
            </w:pPr>
          </w:p>
        </w:tc>
      </w:tr>
    </w:tbl>
    <w:p w:rsidR="00443929" w:rsidRPr="002D275B" w:rsidRDefault="00443929" w:rsidP="00443929">
      <w:pP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2D275B">
      <w:pPr>
        <w:rPr>
          <w:rFonts w:ascii="Times New Roman" w:hAnsi="Times New Roman" w:cs="Times New Roman"/>
          <w:b/>
          <w:sz w:val="24"/>
          <w:szCs w:val="24"/>
        </w:rPr>
      </w:pPr>
    </w:p>
    <w:p w:rsidR="00443929" w:rsidRPr="002D275B" w:rsidRDefault="003C594E" w:rsidP="002D275B">
      <w:pPr>
        <w:jc w:val="center"/>
        <w:rPr>
          <w:rFonts w:ascii="Times New Roman" w:hAnsi="Times New Roman" w:cs="Times New Roman"/>
          <w:b/>
          <w:sz w:val="24"/>
          <w:szCs w:val="24"/>
        </w:rPr>
      </w:pPr>
      <w:r>
        <w:rPr>
          <w:rFonts w:ascii="Times New Roman" w:hAnsi="Times New Roman" w:cs="Times New Roman"/>
          <w:b/>
          <w:sz w:val="24"/>
          <w:szCs w:val="24"/>
        </w:rPr>
        <w:t>Рабочая программа по  музыке</w:t>
      </w:r>
    </w:p>
    <w:p w:rsidR="00443929" w:rsidRPr="002D275B" w:rsidRDefault="00443929" w:rsidP="00443929">
      <w:pP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r w:rsidRPr="002D275B">
        <w:rPr>
          <w:rFonts w:ascii="Times New Roman" w:hAnsi="Times New Roman" w:cs="Times New Roman"/>
          <w:b/>
          <w:sz w:val="24"/>
          <w:szCs w:val="24"/>
        </w:rPr>
        <w:t>5 класс</w:t>
      </w:r>
    </w:p>
    <w:p w:rsidR="00443929" w:rsidRPr="002D275B" w:rsidRDefault="00443929" w:rsidP="00443929">
      <w:pPr>
        <w:rPr>
          <w:rFonts w:ascii="Times New Roman" w:hAnsi="Times New Roman" w:cs="Times New Roman"/>
          <w:b/>
          <w:sz w:val="24"/>
          <w:szCs w:val="24"/>
        </w:rPr>
      </w:pPr>
    </w:p>
    <w:p w:rsidR="00443929" w:rsidRPr="002D275B" w:rsidRDefault="00443929" w:rsidP="00443929">
      <w:pPr>
        <w:rPr>
          <w:rFonts w:ascii="Times New Roman" w:hAnsi="Times New Roman" w:cs="Times New Roman"/>
          <w:b/>
          <w:sz w:val="24"/>
          <w:szCs w:val="24"/>
        </w:rPr>
      </w:pPr>
      <w:r w:rsidRPr="002D275B">
        <w:rPr>
          <w:rFonts w:ascii="Times New Roman" w:hAnsi="Times New Roman" w:cs="Times New Roman"/>
          <w:b/>
          <w:sz w:val="24"/>
          <w:szCs w:val="24"/>
        </w:rPr>
        <w:t>Количество часов:  3</w:t>
      </w:r>
      <w:r w:rsidR="001674FA">
        <w:rPr>
          <w:rFonts w:ascii="Times New Roman" w:hAnsi="Times New Roman" w:cs="Times New Roman"/>
          <w:b/>
          <w:sz w:val="24"/>
          <w:szCs w:val="24"/>
        </w:rPr>
        <w:t>5</w:t>
      </w:r>
      <w:r w:rsidRPr="002D275B">
        <w:rPr>
          <w:rFonts w:ascii="Times New Roman" w:hAnsi="Times New Roman" w:cs="Times New Roman"/>
          <w:b/>
          <w:sz w:val="24"/>
          <w:szCs w:val="24"/>
        </w:rPr>
        <w:t xml:space="preserve"> час</w:t>
      </w:r>
      <w:r w:rsidR="001674FA">
        <w:rPr>
          <w:rFonts w:ascii="Times New Roman" w:hAnsi="Times New Roman" w:cs="Times New Roman"/>
          <w:b/>
          <w:sz w:val="24"/>
          <w:szCs w:val="24"/>
        </w:rPr>
        <w:t>ов</w:t>
      </w:r>
    </w:p>
    <w:p w:rsidR="00443929" w:rsidRPr="002D275B" w:rsidRDefault="00443929" w:rsidP="00443929">
      <w:pPr>
        <w:rPr>
          <w:rFonts w:ascii="Times New Roman" w:hAnsi="Times New Roman" w:cs="Times New Roman"/>
          <w:b/>
          <w:sz w:val="24"/>
          <w:szCs w:val="24"/>
        </w:rPr>
      </w:pPr>
    </w:p>
    <w:p w:rsidR="00443929" w:rsidRPr="002D275B" w:rsidRDefault="00443929" w:rsidP="00443929">
      <w:pPr>
        <w:rPr>
          <w:rFonts w:ascii="Times New Roman" w:hAnsi="Times New Roman" w:cs="Times New Roman"/>
          <w:b/>
          <w:sz w:val="24"/>
          <w:szCs w:val="24"/>
        </w:rPr>
      </w:pPr>
      <w:r w:rsidRPr="002D275B">
        <w:rPr>
          <w:rFonts w:ascii="Times New Roman" w:hAnsi="Times New Roman" w:cs="Times New Roman"/>
          <w:b/>
          <w:sz w:val="24"/>
          <w:szCs w:val="24"/>
        </w:rPr>
        <w:t>Учитель: Пономарь Татьяна Николаевна</w:t>
      </w:r>
    </w:p>
    <w:p w:rsidR="00443929" w:rsidRPr="002D275B" w:rsidRDefault="00443929" w:rsidP="00443929">
      <w:pPr>
        <w:rPr>
          <w:rFonts w:ascii="Times New Roman" w:hAnsi="Times New Roman" w:cs="Times New Roman"/>
          <w:b/>
          <w:sz w:val="24"/>
          <w:szCs w:val="24"/>
        </w:rPr>
      </w:pPr>
    </w:p>
    <w:p w:rsidR="00443929" w:rsidRPr="002D275B" w:rsidRDefault="00443929" w:rsidP="00443929">
      <w:pPr>
        <w:rPr>
          <w:rFonts w:ascii="Times New Roman" w:hAnsi="Times New Roman" w:cs="Times New Roman"/>
          <w:b/>
          <w:sz w:val="24"/>
          <w:szCs w:val="24"/>
        </w:rPr>
      </w:pPr>
      <w:r w:rsidRPr="002D275B">
        <w:rPr>
          <w:rFonts w:ascii="Times New Roman" w:hAnsi="Times New Roman" w:cs="Times New Roman"/>
          <w:b/>
          <w:sz w:val="24"/>
          <w:szCs w:val="24"/>
        </w:rPr>
        <w:t>Программа разработана на основе</w:t>
      </w:r>
    </w:p>
    <w:p w:rsidR="00443929" w:rsidRPr="002D275B" w:rsidRDefault="00443929" w:rsidP="00443929">
      <w:pPr>
        <w:pStyle w:val="a4"/>
        <w:shd w:val="clear" w:color="auto" w:fill="FFFFFF"/>
        <w:spacing w:after="0" w:line="360" w:lineRule="auto"/>
        <w:ind w:left="0" w:right="-286"/>
        <w:jc w:val="both"/>
        <w:rPr>
          <w:rFonts w:ascii="Times New Roman" w:hAnsi="Times New Roman"/>
          <w:b/>
          <w:sz w:val="24"/>
          <w:szCs w:val="24"/>
        </w:rPr>
      </w:pPr>
    </w:p>
    <w:p w:rsidR="003C594E" w:rsidRPr="003C594E" w:rsidRDefault="003C594E" w:rsidP="003C594E">
      <w:pPr>
        <w:spacing w:after="0" w:line="240" w:lineRule="auto"/>
        <w:rPr>
          <w:rFonts w:ascii="Times New Roman" w:eastAsia="Times New Roman" w:hAnsi="Times New Roman" w:cs="Times New Roman"/>
          <w:b/>
          <w:sz w:val="24"/>
          <w:szCs w:val="24"/>
          <w:lang w:eastAsia="ru-RU"/>
        </w:rPr>
      </w:pPr>
      <w:r w:rsidRPr="003C594E">
        <w:rPr>
          <w:rFonts w:ascii="Times New Roman" w:eastAsia="Times New Roman" w:hAnsi="Times New Roman" w:cs="Times New Roman"/>
          <w:b/>
          <w:sz w:val="24"/>
          <w:szCs w:val="24"/>
          <w:lang w:eastAsia="ru-RU"/>
        </w:rPr>
        <w:t xml:space="preserve">Рабочая программа составлена на основе </w:t>
      </w:r>
      <w:r>
        <w:rPr>
          <w:rFonts w:ascii="Times New Roman" w:eastAsia="Times New Roman" w:hAnsi="Times New Roman" w:cs="Times New Roman"/>
          <w:b/>
          <w:sz w:val="24"/>
          <w:szCs w:val="24"/>
          <w:lang w:eastAsia="ru-RU"/>
        </w:rPr>
        <w:t>примерных рабочих Программ</w:t>
      </w:r>
      <w:r w:rsidRPr="003C594E">
        <w:rPr>
          <w:rFonts w:ascii="Times New Roman" w:eastAsia="Times New Roman" w:hAnsi="Times New Roman" w:cs="Times New Roman"/>
          <w:b/>
          <w:sz w:val="24"/>
          <w:szCs w:val="24"/>
          <w:lang w:eastAsia="ru-RU"/>
        </w:rPr>
        <w:t xml:space="preserve"> для общеобразовательных учреждений </w:t>
      </w:r>
    </w:p>
    <w:p w:rsidR="003C594E" w:rsidRPr="003C594E" w:rsidRDefault="003C594E" w:rsidP="003C594E">
      <w:pPr>
        <w:spacing w:after="0" w:line="240" w:lineRule="auto"/>
        <w:rPr>
          <w:rFonts w:ascii="Times New Roman" w:eastAsia="Times New Roman" w:hAnsi="Times New Roman" w:cs="Times New Roman"/>
          <w:sz w:val="24"/>
          <w:szCs w:val="24"/>
          <w:lang w:eastAsia="ru-RU"/>
        </w:rPr>
      </w:pPr>
      <w:r w:rsidRPr="003C594E">
        <w:rPr>
          <w:rFonts w:ascii="Times New Roman" w:eastAsia="Times New Roman" w:hAnsi="Times New Roman" w:cs="Times New Roman"/>
          <w:b/>
          <w:sz w:val="24"/>
          <w:szCs w:val="24"/>
          <w:lang w:eastAsia="ru-RU"/>
        </w:rPr>
        <w:t>«Искусство. Музыка 5-9 классы</w:t>
      </w:r>
      <w:proofErr w:type="gramStart"/>
      <w:r w:rsidRPr="003C594E">
        <w:rPr>
          <w:rFonts w:ascii="Times New Roman" w:eastAsia="Times New Roman" w:hAnsi="Times New Roman" w:cs="Times New Roman"/>
          <w:b/>
          <w:sz w:val="24"/>
          <w:szCs w:val="24"/>
          <w:lang w:eastAsia="ru-RU"/>
        </w:rPr>
        <w:t xml:space="preserve">.» </w:t>
      </w:r>
      <w:proofErr w:type="gramEnd"/>
      <w:r w:rsidRPr="003C594E">
        <w:rPr>
          <w:rFonts w:ascii="Times New Roman" w:eastAsia="Times New Roman" w:hAnsi="Times New Roman" w:cs="Times New Roman"/>
          <w:b/>
          <w:sz w:val="24"/>
          <w:szCs w:val="24"/>
          <w:lang w:eastAsia="ru-RU"/>
        </w:rPr>
        <w:t xml:space="preserve">Авторы: </w:t>
      </w:r>
      <w:proofErr w:type="spellStart"/>
      <w:r w:rsidRPr="003C594E">
        <w:rPr>
          <w:rFonts w:ascii="Times New Roman" w:eastAsia="Times New Roman" w:hAnsi="Times New Roman" w:cs="Times New Roman"/>
          <w:b/>
          <w:sz w:val="24"/>
          <w:szCs w:val="24"/>
          <w:lang w:eastAsia="ru-RU"/>
        </w:rPr>
        <w:t>В.В.Алеев.</w:t>
      </w:r>
      <w:proofErr w:type="gramStart"/>
      <w:r w:rsidRPr="003C594E">
        <w:rPr>
          <w:rFonts w:ascii="Times New Roman" w:eastAsia="Times New Roman" w:hAnsi="Times New Roman" w:cs="Times New Roman"/>
          <w:b/>
          <w:sz w:val="24"/>
          <w:szCs w:val="24"/>
          <w:lang w:eastAsia="ru-RU"/>
        </w:rPr>
        <w:t>,Т</w:t>
      </w:r>
      <w:proofErr w:type="gramEnd"/>
      <w:r w:rsidRPr="003C594E">
        <w:rPr>
          <w:rFonts w:ascii="Times New Roman" w:eastAsia="Times New Roman" w:hAnsi="Times New Roman" w:cs="Times New Roman"/>
          <w:b/>
          <w:sz w:val="24"/>
          <w:szCs w:val="24"/>
          <w:lang w:eastAsia="ru-RU"/>
        </w:rPr>
        <w:t>.И</w:t>
      </w:r>
      <w:proofErr w:type="spellEnd"/>
      <w:r w:rsidRPr="003C594E">
        <w:rPr>
          <w:rFonts w:ascii="Times New Roman" w:eastAsia="Times New Roman" w:hAnsi="Times New Roman" w:cs="Times New Roman"/>
          <w:b/>
          <w:sz w:val="24"/>
          <w:szCs w:val="24"/>
          <w:lang w:eastAsia="ru-RU"/>
        </w:rPr>
        <w:t xml:space="preserve">. </w:t>
      </w:r>
      <w:proofErr w:type="spellStart"/>
      <w:r w:rsidRPr="003C594E">
        <w:rPr>
          <w:rFonts w:ascii="Times New Roman" w:eastAsia="Times New Roman" w:hAnsi="Times New Roman" w:cs="Times New Roman"/>
          <w:b/>
          <w:sz w:val="24"/>
          <w:szCs w:val="24"/>
          <w:lang w:eastAsia="ru-RU"/>
        </w:rPr>
        <w:t>Науменко</w:t>
      </w:r>
      <w:proofErr w:type="spellEnd"/>
      <w:r w:rsidRPr="003C594E">
        <w:rPr>
          <w:rFonts w:ascii="Times New Roman" w:eastAsia="Times New Roman" w:hAnsi="Times New Roman" w:cs="Times New Roman"/>
          <w:b/>
          <w:sz w:val="24"/>
          <w:szCs w:val="24"/>
          <w:lang w:eastAsia="ru-RU"/>
        </w:rPr>
        <w:t xml:space="preserve">., </w:t>
      </w:r>
      <w:proofErr w:type="spellStart"/>
      <w:r w:rsidRPr="003C594E">
        <w:rPr>
          <w:rFonts w:ascii="Times New Roman" w:eastAsia="Times New Roman" w:hAnsi="Times New Roman" w:cs="Times New Roman"/>
          <w:b/>
          <w:sz w:val="24"/>
          <w:szCs w:val="24"/>
          <w:lang w:eastAsia="ru-RU"/>
        </w:rPr>
        <w:t>Т.Н.Кичак</w:t>
      </w:r>
      <w:proofErr w:type="spellEnd"/>
      <w:r w:rsidRPr="003C594E">
        <w:rPr>
          <w:rFonts w:ascii="Times New Roman" w:eastAsia="Times New Roman" w:hAnsi="Times New Roman" w:cs="Times New Roman"/>
          <w:b/>
          <w:sz w:val="24"/>
          <w:szCs w:val="24"/>
          <w:lang w:eastAsia="ru-RU"/>
        </w:rPr>
        <w:t xml:space="preserve">. </w:t>
      </w:r>
      <w:r w:rsidRPr="003C594E">
        <w:rPr>
          <w:rFonts w:ascii="Times New Roman" w:hAnsi="Times New Roman" w:cs="Times New Roman"/>
          <w:b/>
          <w:sz w:val="24"/>
          <w:szCs w:val="24"/>
        </w:rPr>
        <w:t>Москва. Дрофа.2014г.</w:t>
      </w:r>
    </w:p>
    <w:p w:rsidR="003C594E" w:rsidRPr="003C594E" w:rsidRDefault="003C594E" w:rsidP="003C594E">
      <w:pPr>
        <w:spacing w:after="0"/>
        <w:rPr>
          <w:rFonts w:ascii="Times New Roman" w:hAnsi="Times New Roman" w:cs="Times New Roman"/>
          <w:b/>
          <w:sz w:val="24"/>
          <w:szCs w:val="24"/>
          <w:u w:val="single"/>
        </w:rPr>
      </w:pPr>
      <w:r w:rsidRPr="003C594E">
        <w:rPr>
          <w:rFonts w:ascii="Times New Roman" w:hAnsi="Times New Roman" w:cs="Times New Roman"/>
          <w:sz w:val="24"/>
          <w:szCs w:val="24"/>
        </w:rPr>
        <w:t xml:space="preserve">Учебник </w:t>
      </w:r>
      <w:r w:rsidRPr="003C594E">
        <w:rPr>
          <w:rFonts w:ascii="Times New Roman" w:hAnsi="Times New Roman" w:cs="Times New Roman"/>
          <w:b/>
          <w:sz w:val="24"/>
          <w:szCs w:val="24"/>
          <w:u w:val="single"/>
        </w:rPr>
        <w:t>«</w:t>
      </w:r>
      <w:proofErr w:type="spellStart"/>
      <w:r w:rsidRPr="003C594E">
        <w:rPr>
          <w:rFonts w:ascii="Times New Roman" w:hAnsi="Times New Roman" w:cs="Times New Roman"/>
          <w:b/>
          <w:sz w:val="24"/>
          <w:szCs w:val="24"/>
          <w:u w:val="single"/>
        </w:rPr>
        <w:t>Искусство.Музыка</w:t>
      </w:r>
      <w:proofErr w:type="spellEnd"/>
      <w:r w:rsidRPr="003C594E">
        <w:rPr>
          <w:rFonts w:ascii="Times New Roman" w:hAnsi="Times New Roman" w:cs="Times New Roman"/>
          <w:b/>
          <w:sz w:val="24"/>
          <w:szCs w:val="24"/>
          <w:u w:val="single"/>
        </w:rPr>
        <w:t xml:space="preserve">» 5 класс, автор </w:t>
      </w:r>
      <w:proofErr w:type="spellStart"/>
      <w:r w:rsidRPr="003C594E">
        <w:rPr>
          <w:rFonts w:ascii="Times New Roman" w:hAnsi="Times New Roman" w:cs="Times New Roman"/>
          <w:b/>
          <w:sz w:val="24"/>
          <w:szCs w:val="24"/>
          <w:u w:val="single"/>
        </w:rPr>
        <w:t>Т.И.Науменко</w:t>
      </w:r>
      <w:proofErr w:type="spellEnd"/>
      <w:r w:rsidRPr="003C594E">
        <w:rPr>
          <w:rFonts w:ascii="Times New Roman" w:hAnsi="Times New Roman" w:cs="Times New Roman"/>
          <w:b/>
          <w:sz w:val="24"/>
          <w:szCs w:val="24"/>
          <w:u w:val="single"/>
        </w:rPr>
        <w:t xml:space="preserve">, </w:t>
      </w:r>
      <w:proofErr w:type="spellStart"/>
      <w:r w:rsidRPr="003C594E">
        <w:rPr>
          <w:rFonts w:ascii="Times New Roman" w:hAnsi="Times New Roman" w:cs="Times New Roman"/>
          <w:b/>
          <w:sz w:val="24"/>
          <w:szCs w:val="24"/>
          <w:u w:val="single"/>
        </w:rPr>
        <w:t>В.В.Алеев</w:t>
      </w:r>
      <w:proofErr w:type="spellEnd"/>
      <w:r w:rsidRPr="003C594E">
        <w:rPr>
          <w:rFonts w:ascii="Times New Roman" w:hAnsi="Times New Roman" w:cs="Times New Roman"/>
          <w:b/>
          <w:sz w:val="24"/>
          <w:szCs w:val="24"/>
          <w:u w:val="single"/>
        </w:rPr>
        <w:t xml:space="preserve">. </w:t>
      </w:r>
    </w:p>
    <w:p w:rsidR="003C594E" w:rsidRPr="003C594E" w:rsidRDefault="003C594E" w:rsidP="003C594E">
      <w:pPr>
        <w:spacing w:after="0"/>
        <w:rPr>
          <w:rFonts w:ascii="Times New Roman" w:hAnsi="Times New Roman" w:cs="Times New Roman"/>
          <w:b/>
          <w:sz w:val="24"/>
          <w:szCs w:val="24"/>
          <w:u w:val="single"/>
        </w:rPr>
      </w:pPr>
      <w:r w:rsidRPr="003C594E">
        <w:rPr>
          <w:rFonts w:ascii="Times New Roman" w:hAnsi="Times New Roman" w:cs="Times New Roman"/>
          <w:b/>
          <w:sz w:val="24"/>
          <w:szCs w:val="24"/>
          <w:u w:val="single"/>
        </w:rPr>
        <w:t>(</w:t>
      </w:r>
      <w:proofErr w:type="spellStart"/>
      <w:r w:rsidRPr="003C594E">
        <w:rPr>
          <w:rFonts w:ascii="Times New Roman" w:hAnsi="Times New Roman" w:cs="Times New Roman"/>
          <w:b/>
          <w:sz w:val="24"/>
          <w:szCs w:val="24"/>
          <w:u w:val="single"/>
        </w:rPr>
        <w:t>Москва.Дрофа</w:t>
      </w:r>
      <w:proofErr w:type="spellEnd"/>
      <w:r w:rsidRPr="003C594E">
        <w:rPr>
          <w:rFonts w:ascii="Times New Roman" w:hAnsi="Times New Roman" w:cs="Times New Roman"/>
          <w:b/>
          <w:sz w:val="24"/>
          <w:szCs w:val="24"/>
          <w:u w:val="single"/>
        </w:rPr>
        <w:t>. 2016 г.)</w:t>
      </w:r>
    </w:p>
    <w:p w:rsidR="00443929" w:rsidRPr="002D275B" w:rsidRDefault="00443929" w:rsidP="00443929">
      <w:pPr>
        <w:rPr>
          <w:rFonts w:ascii="Times New Roman" w:hAnsi="Times New Roman" w:cs="Times New Roman"/>
          <w:sz w:val="24"/>
          <w:szCs w:val="24"/>
        </w:rPr>
      </w:pPr>
    </w:p>
    <w:p w:rsidR="00443929" w:rsidRDefault="00443929" w:rsidP="00443929">
      <w:pPr>
        <w:jc w:val="center"/>
        <w:rPr>
          <w:rFonts w:ascii="Times New Roman" w:hAnsi="Times New Roman" w:cs="Times New Roman"/>
          <w:b/>
          <w:sz w:val="24"/>
          <w:szCs w:val="24"/>
        </w:rPr>
      </w:pPr>
    </w:p>
    <w:p w:rsidR="00547F1A" w:rsidRDefault="00547F1A" w:rsidP="00443929">
      <w:pPr>
        <w:jc w:val="center"/>
        <w:rPr>
          <w:rFonts w:ascii="Times New Roman" w:hAnsi="Times New Roman" w:cs="Times New Roman"/>
          <w:b/>
          <w:sz w:val="24"/>
          <w:szCs w:val="24"/>
        </w:rPr>
      </w:pPr>
    </w:p>
    <w:p w:rsidR="002D275B" w:rsidRPr="002D275B" w:rsidRDefault="002D275B"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ind w:left="3540"/>
        <w:jc w:val="right"/>
        <w:rPr>
          <w:rFonts w:ascii="Times New Roman" w:hAnsi="Times New Roman" w:cs="Times New Roman"/>
          <w:sz w:val="24"/>
          <w:szCs w:val="24"/>
        </w:rPr>
      </w:pPr>
    </w:p>
    <w:p w:rsidR="00443929" w:rsidRPr="002D275B" w:rsidRDefault="00443929" w:rsidP="00443929">
      <w:pPr>
        <w:jc w:val="center"/>
        <w:rPr>
          <w:rFonts w:ascii="Times New Roman" w:hAnsi="Times New Roman" w:cs="Times New Roman"/>
          <w:sz w:val="24"/>
          <w:szCs w:val="24"/>
        </w:rPr>
      </w:pPr>
      <w:r w:rsidRPr="002D275B">
        <w:rPr>
          <w:rFonts w:ascii="Times New Roman" w:hAnsi="Times New Roman" w:cs="Times New Roman"/>
          <w:sz w:val="24"/>
          <w:szCs w:val="24"/>
        </w:rPr>
        <w:t>20</w:t>
      </w:r>
      <w:r w:rsidR="002F449E">
        <w:rPr>
          <w:rFonts w:ascii="Times New Roman" w:hAnsi="Times New Roman" w:cs="Times New Roman"/>
          <w:sz w:val="24"/>
          <w:szCs w:val="24"/>
        </w:rPr>
        <w:t>20</w:t>
      </w:r>
      <w:r w:rsidRPr="002D275B">
        <w:rPr>
          <w:rFonts w:ascii="Times New Roman" w:hAnsi="Times New Roman" w:cs="Times New Roman"/>
          <w:sz w:val="24"/>
          <w:szCs w:val="24"/>
        </w:rPr>
        <w:t>/20</w:t>
      </w:r>
      <w:r w:rsidR="001674FA">
        <w:rPr>
          <w:rFonts w:ascii="Times New Roman" w:hAnsi="Times New Roman" w:cs="Times New Roman"/>
          <w:sz w:val="24"/>
          <w:szCs w:val="24"/>
        </w:rPr>
        <w:t>2</w:t>
      </w:r>
      <w:r w:rsidR="002F449E">
        <w:rPr>
          <w:rFonts w:ascii="Times New Roman" w:hAnsi="Times New Roman" w:cs="Times New Roman"/>
          <w:sz w:val="24"/>
          <w:szCs w:val="24"/>
        </w:rPr>
        <w:t>1</w:t>
      </w:r>
      <w:r w:rsidR="001674FA">
        <w:rPr>
          <w:rFonts w:ascii="Times New Roman" w:hAnsi="Times New Roman" w:cs="Times New Roman"/>
          <w:sz w:val="24"/>
          <w:szCs w:val="24"/>
        </w:rPr>
        <w:t xml:space="preserve"> </w:t>
      </w:r>
      <w:r w:rsidRPr="002D275B">
        <w:rPr>
          <w:rFonts w:ascii="Times New Roman" w:hAnsi="Times New Roman" w:cs="Times New Roman"/>
          <w:sz w:val="24"/>
          <w:szCs w:val="24"/>
        </w:rPr>
        <w:t>учебный год</w:t>
      </w:r>
    </w:p>
    <w:p w:rsidR="00443929" w:rsidRDefault="00443929" w:rsidP="00443929">
      <w:pPr>
        <w:shd w:val="clear" w:color="auto" w:fill="FFFFFF"/>
        <w:spacing w:after="100" w:afterAutospacing="1" w:line="360" w:lineRule="auto"/>
        <w:jc w:val="both"/>
        <w:rPr>
          <w:rFonts w:ascii="Times New Roman" w:hAnsi="Times New Roman"/>
          <w:b/>
          <w:bCs/>
          <w:color w:val="333333"/>
          <w:sz w:val="24"/>
          <w:szCs w:val="24"/>
        </w:rPr>
      </w:pPr>
    </w:p>
    <w:p w:rsidR="00443929" w:rsidRPr="003C594E" w:rsidRDefault="008C4975" w:rsidP="003C594E">
      <w:pPr>
        <w:pStyle w:val="a4"/>
        <w:numPr>
          <w:ilvl w:val="0"/>
          <w:numId w:val="12"/>
        </w:numPr>
        <w:shd w:val="clear" w:color="auto" w:fill="FFFFFF"/>
        <w:spacing w:after="0" w:line="360" w:lineRule="auto"/>
        <w:jc w:val="both"/>
        <w:rPr>
          <w:rFonts w:ascii="Times New Roman" w:hAnsi="Times New Roman"/>
          <w:color w:val="333333"/>
          <w:sz w:val="24"/>
          <w:szCs w:val="24"/>
        </w:rPr>
      </w:pPr>
      <w:r w:rsidRPr="003C594E">
        <w:rPr>
          <w:rFonts w:ascii="Times New Roman" w:hAnsi="Times New Roman"/>
          <w:b/>
          <w:bCs/>
          <w:color w:val="333333"/>
          <w:sz w:val="24"/>
          <w:szCs w:val="24"/>
        </w:rPr>
        <w:t>Пояснительная записка</w:t>
      </w:r>
    </w:p>
    <w:p w:rsidR="008C4975" w:rsidRPr="003C594E" w:rsidRDefault="003C594E"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Рабочая программа по музыке</w:t>
      </w:r>
      <w:r w:rsidR="00DC225B" w:rsidRPr="003C594E">
        <w:rPr>
          <w:rFonts w:ascii="Times New Roman" w:eastAsia="Times New Roman" w:hAnsi="Times New Roman" w:cs="Times New Roman"/>
          <w:color w:val="333333"/>
          <w:sz w:val="24"/>
          <w:szCs w:val="24"/>
          <w:lang w:eastAsia="ru-RU"/>
        </w:rPr>
        <w:t xml:space="preserve"> в 5</w:t>
      </w:r>
      <w:r w:rsidR="008C4975" w:rsidRPr="003C594E">
        <w:rPr>
          <w:rFonts w:ascii="Times New Roman" w:eastAsia="Times New Roman" w:hAnsi="Times New Roman" w:cs="Times New Roman"/>
          <w:color w:val="333333"/>
          <w:sz w:val="24"/>
          <w:szCs w:val="24"/>
          <w:lang w:eastAsia="ru-RU"/>
        </w:rPr>
        <w:t xml:space="preserve"> классе составлена в соответствии с правовыми  и нормативными документами:</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Федеральный Закон «Об образовании в Российской Федерации» (от 29.12.2012г.№273-ФЗ);</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Федеральный Закон от 01.12.2007г. №309 (ред. От 23.07.2013г.)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Областной закон от 14.11.2013г. №26-ЗС «Об образовании в Ростовской области»;</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Минобразования России от 05.03.2004г. №1089 «Об утверждении федерального компонента государственных образовательных стандартов начального, основного общего и среднего (полного) общего образования»;</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Приказ </w:t>
      </w:r>
      <w:proofErr w:type="spellStart"/>
      <w:r w:rsidRPr="003C594E">
        <w:rPr>
          <w:rFonts w:ascii="Times New Roman" w:eastAsia="Times New Roman" w:hAnsi="Times New Roman" w:cs="Times New Roman"/>
          <w:color w:val="333333"/>
          <w:sz w:val="24"/>
          <w:szCs w:val="24"/>
          <w:lang w:eastAsia="ru-RU"/>
        </w:rPr>
        <w:t>Минобрнауки</w:t>
      </w:r>
      <w:proofErr w:type="spellEnd"/>
      <w:r w:rsidRPr="003C594E">
        <w:rPr>
          <w:rFonts w:ascii="Times New Roman" w:eastAsia="Times New Roman" w:hAnsi="Times New Roman" w:cs="Times New Roman"/>
          <w:color w:val="333333"/>
          <w:sz w:val="24"/>
          <w:szCs w:val="24"/>
          <w:lang w:eastAsia="ru-RU"/>
        </w:rPr>
        <w:t xml:space="preserve"> России от 31.03.201</w:t>
      </w:r>
      <w:r w:rsidR="00547F1A" w:rsidRPr="003C594E">
        <w:rPr>
          <w:rFonts w:ascii="Times New Roman" w:eastAsia="Times New Roman" w:hAnsi="Times New Roman" w:cs="Times New Roman"/>
          <w:color w:val="333333"/>
          <w:sz w:val="24"/>
          <w:szCs w:val="24"/>
          <w:lang w:eastAsia="ru-RU"/>
        </w:rPr>
        <w:t>6</w:t>
      </w:r>
      <w:r w:rsidRPr="003C594E">
        <w:rPr>
          <w:rFonts w:ascii="Times New Roman" w:eastAsia="Times New Roman" w:hAnsi="Times New Roman" w:cs="Times New Roman"/>
          <w:color w:val="333333"/>
          <w:sz w:val="24"/>
          <w:szCs w:val="24"/>
          <w:lang w:eastAsia="ru-RU"/>
        </w:rPr>
        <w:t>г.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на 201</w:t>
      </w:r>
      <w:r w:rsidR="001674FA" w:rsidRPr="003C594E">
        <w:rPr>
          <w:rFonts w:ascii="Times New Roman" w:eastAsia="Times New Roman" w:hAnsi="Times New Roman" w:cs="Times New Roman"/>
          <w:color w:val="333333"/>
          <w:sz w:val="24"/>
          <w:szCs w:val="24"/>
          <w:lang w:eastAsia="ru-RU"/>
        </w:rPr>
        <w:t>9</w:t>
      </w:r>
      <w:r w:rsidRPr="003C594E">
        <w:rPr>
          <w:rFonts w:ascii="Times New Roman" w:eastAsia="Times New Roman" w:hAnsi="Times New Roman" w:cs="Times New Roman"/>
          <w:color w:val="333333"/>
          <w:sz w:val="24"/>
          <w:szCs w:val="24"/>
          <w:lang w:eastAsia="ru-RU"/>
        </w:rPr>
        <w:t>-20</w:t>
      </w:r>
      <w:r w:rsidR="001674FA" w:rsidRPr="003C594E">
        <w:rPr>
          <w:rFonts w:ascii="Times New Roman" w:eastAsia="Times New Roman" w:hAnsi="Times New Roman" w:cs="Times New Roman"/>
          <w:color w:val="333333"/>
          <w:sz w:val="24"/>
          <w:szCs w:val="24"/>
          <w:lang w:eastAsia="ru-RU"/>
        </w:rPr>
        <w:t>20</w:t>
      </w:r>
      <w:r w:rsidRPr="003C594E">
        <w:rPr>
          <w:rFonts w:ascii="Times New Roman" w:eastAsia="Times New Roman" w:hAnsi="Times New Roman" w:cs="Times New Roman"/>
          <w:color w:val="333333"/>
          <w:sz w:val="24"/>
          <w:szCs w:val="24"/>
          <w:lang w:eastAsia="ru-RU"/>
        </w:rPr>
        <w:t xml:space="preserve"> учебный год»;</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Минобразования России от 09.03.2004г.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Министерства образования и науки Российской Федерации от 31 декабря 2015г.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2009г. №373»;</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Министерства образования и науки Российской Федерации от 31 декабря 2015г.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2010г. №1897»;</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Министерства образования и науки Российской Федерации от 31 декабря 2015г.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2012г. №413»;</w:t>
      </w:r>
    </w:p>
    <w:p w:rsidR="008C4975" w:rsidRPr="003C594E" w:rsidRDefault="008C4975"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 Учебный план МБОУ- СОШ №7 </w:t>
      </w:r>
      <w:proofErr w:type="spellStart"/>
      <w:r w:rsidRPr="003C594E">
        <w:rPr>
          <w:rFonts w:ascii="Times New Roman" w:eastAsia="Times New Roman" w:hAnsi="Times New Roman" w:cs="Times New Roman"/>
          <w:color w:val="333333"/>
          <w:sz w:val="24"/>
          <w:szCs w:val="24"/>
          <w:lang w:eastAsia="ru-RU"/>
        </w:rPr>
        <w:t>х</w:t>
      </w:r>
      <w:proofErr w:type="gramStart"/>
      <w:r w:rsidRPr="003C594E">
        <w:rPr>
          <w:rFonts w:ascii="Times New Roman" w:eastAsia="Times New Roman" w:hAnsi="Times New Roman" w:cs="Times New Roman"/>
          <w:color w:val="333333"/>
          <w:sz w:val="24"/>
          <w:szCs w:val="24"/>
          <w:lang w:eastAsia="ru-RU"/>
        </w:rPr>
        <w:t>.Н</w:t>
      </w:r>
      <w:proofErr w:type="gramEnd"/>
      <w:r w:rsidRPr="003C594E">
        <w:rPr>
          <w:rFonts w:ascii="Times New Roman" w:eastAsia="Times New Roman" w:hAnsi="Times New Roman" w:cs="Times New Roman"/>
          <w:color w:val="333333"/>
          <w:sz w:val="24"/>
          <w:szCs w:val="24"/>
          <w:lang w:eastAsia="ru-RU"/>
        </w:rPr>
        <w:t>овоселовка</w:t>
      </w:r>
      <w:proofErr w:type="spellEnd"/>
      <w:r w:rsidRPr="003C594E">
        <w:rPr>
          <w:rFonts w:ascii="Times New Roman" w:eastAsia="Times New Roman" w:hAnsi="Times New Roman" w:cs="Times New Roman"/>
          <w:color w:val="333333"/>
          <w:sz w:val="24"/>
          <w:szCs w:val="24"/>
          <w:lang w:eastAsia="ru-RU"/>
        </w:rPr>
        <w:t xml:space="preserve"> на 20</w:t>
      </w:r>
      <w:r w:rsidR="002F449E">
        <w:rPr>
          <w:rFonts w:ascii="Times New Roman" w:eastAsia="Times New Roman" w:hAnsi="Times New Roman" w:cs="Times New Roman"/>
          <w:color w:val="333333"/>
          <w:sz w:val="24"/>
          <w:szCs w:val="24"/>
          <w:lang w:eastAsia="ru-RU"/>
        </w:rPr>
        <w:t>20</w:t>
      </w:r>
      <w:r w:rsidRPr="003C594E">
        <w:rPr>
          <w:rFonts w:ascii="Times New Roman" w:eastAsia="Times New Roman" w:hAnsi="Times New Roman" w:cs="Times New Roman"/>
          <w:color w:val="333333"/>
          <w:sz w:val="24"/>
          <w:szCs w:val="24"/>
          <w:lang w:eastAsia="ru-RU"/>
        </w:rPr>
        <w:t>-20</w:t>
      </w:r>
      <w:r w:rsidR="001674FA" w:rsidRPr="003C594E">
        <w:rPr>
          <w:rFonts w:ascii="Times New Roman" w:eastAsia="Times New Roman" w:hAnsi="Times New Roman" w:cs="Times New Roman"/>
          <w:color w:val="333333"/>
          <w:sz w:val="24"/>
          <w:szCs w:val="24"/>
          <w:lang w:eastAsia="ru-RU"/>
        </w:rPr>
        <w:t>2</w:t>
      </w:r>
      <w:r w:rsidR="002F449E">
        <w:rPr>
          <w:rFonts w:ascii="Times New Roman" w:eastAsia="Times New Roman" w:hAnsi="Times New Roman" w:cs="Times New Roman"/>
          <w:color w:val="333333"/>
          <w:sz w:val="24"/>
          <w:szCs w:val="24"/>
          <w:lang w:eastAsia="ru-RU"/>
        </w:rPr>
        <w:t>1</w:t>
      </w:r>
      <w:r w:rsidRPr="003C594E">
        <w:rPr>
          <w:rFonts w:ascii="Times New Roman" w:eastAsia="Times New Roman" w:hAnsi="Times New Roman" w:cs="Times New Roman"/>
          <w:color w:val="333333"/>
          <w:sz w:val="24"/>
          <w:szCs w:val="24"/>
          <w:lang w:eastAsia="ru-RU"/>
        </w:rPr>
        <w:t xml:space="preserve"> учебный год;</w:t>
      </w:r>
    </w:p>
    <w:p w:rsidR="008C4975" w:rsidRPr="003C594E" w:rsidRDefault="008C4975"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 Примерная программа по </w:t>
      </w:r>
      <w:r w:rsidR="003C594E" w:rsidRPr="003C594E">
        <w:rPr>
          <w:rFonts w:ascii="Times New Roman" w:eastAsia="Times New Roman" w:hAnsi="Times New Roman" w:cs="Times New Roman"/>
          <w:color w:val="333333"/>
          <w:sz w:val="24"/>
          <w:szCs w:val="24"/>
          <w:lang w:eastAsia="ru-RU"/>
        </w:rPr>
        <w:t>музыке</w:t>
      </w:r>
      <w:r w:rsidRPr="003C594E">
        <w:rPr>
          <w:rFonts w:ascii="Times New Roman" w:eastAsia="Times New Roman" w:hAnsi="Times New Roman" w:cs="Times New Roman"/>
          <w:color w:val="333333"/>
          <w:sz w:val="24"/>
          <w:szCs w:val="24"/>
          <w:lang w:eastAsia="ru-RU"/>
        </w:rPr>
        <w:t>;</w:t>
      </w:r>
    </w:p>
    <w:p w:rsidR="008C4975" w:rsidRPr="003C594E" w:rsidRDefault="008C4975"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УМК:</w:t>
      </w:r>
    </w:p>
    <w:p w:rsidR="008C4975" w:rsidRPr="003C594E" w:rsidRDefault="008C4975"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Федеральный базисный план отводит 3</w:t>
      </w:r>
      <w:r w:rsidR="001674FA" w:rsidRPr="003C594E">
        <w:rPr>
          <w:rFonts w:ascii="Times New Roman" w:eastAsia="Times New Roman" w:hAnsi="Times New Roman" w:cs="Times New Roman"/>
          <w:color w:val="333333"/>
          <w:sz w:val="24"/>
          <w:szCs w:val="24"/>
          <w:lang w:eastAsia="ru-RU"/>
        </w:rPr>
        <w:t>5</w:t>
      </w:r>
      <w:r w:rsidRPr="003C594E">
        <w:rPr>
          <w:rFonts w:ascii="Times New Roman" w:eastAsia="Times New Roman" w:hAnsi="Times New Roman" w:cs="Times New Roman"/>
          <w:color w:val="333333"/>
          <w:sz w:val="24"/>
          <w:szCs w:val="24"/>
          <w:lang w:eastAsia="ru-RU"/>
        </w:rPr>
        <w:t xml:space="preserve"> час</w:t>
      </w:r>
      <w:r w:rsidR="001674FA" w:rsidRPr="003C594E">
        <w:rPr>
          <w:rFonts w:ascii="Times New Roman" w:eastAsia="Times New Roman" w:hAnsi="Times New Roman" w:cs="Times New Roman"/>
          <w:color w:val="333333"/>
          <w:sz w:val="24"/>
          <w:szCs w:val="24"/>
          <w:lang w:eastAsia="ru-RU"/>
        </w:rPr>
        <w:t xml:space="preserve">ов для </w:t>
      </w:r>
      <w:r w:rsidRPr="003C594E">
        <w:rPr>
          <w:rFonts w:ascii="Times New Roman" w:eastAsia="Times New Roman" w:hAnsi="Times New Roman" w:cs="Times New Roman"/>
          <w:color w:val="333333"/>
          <w:sz w:val="24"/>
          <w:szCs w:val="24"/>
          <w:lang w:eastAsia="ru-RU"/>
        </w:rPr>
        <w:t xml:space="preserve"> изучения </w:t>
      </w:r>
      <w:r w:rsidR="003C594E" w:rsidRPr="003C594E">
        <w:rPr>
          <w:rFonts w:ascii="Times New Roman" w:eastAsia="Times New Roman" w:hAnsi="Times New Roman" w:cs="Times New Roman"/>
          <w:color w:val="333333"/>
          <w:sz w:val="24"/>
          <w:szCs w:val="24"/>
          <w:lang w:eastAsia="ru-RU"/>
        </w:rPr>
        <w:t>музыке</w:t>
      </w:r>
      <w:r w:rsidRPr="003C594E">
        <w:rPr>
          <w:rFonts w:ascii="Times New Roman" w:eastAsia="Times New Roman" w:hAnsi="Times New Roman" w:cs="Times New Roman"/>
          <w:color w:val="333333"/>
          <w:sz w:val="24"/>
          <w:szCs w:val="24"/>
          <w:lang w:eastAsia="ru-RU"/>
        </w:rPr>
        <w:t xml:space="preserve"> в </w:t>
      </w:r>
      <w:r w:rsidR="00DC225B" w:rsidRPr="003C594E">
        <w:rPr>
          <w:rFonts w:ascii="Times New Roman" w:eastAsia="Times New Roman" w:hAnsi="Times New Roman" w:cs="Times New Roman"/>
          <w:color w:val="333333"/>
          <w:sz w:val="24"/>
          <w:szCs w:val="24"/>
          <w:lang w:eastAsia="ru-RU"/>
        </w:rPr>
        <w:t>5</w:t>
      </w:r>
      <w:r w:rsidRPr="003C594E">
        <w:rPr>
          <w:rFonts w:ascii="Times New Roman" w:eastAsia="Times New Roman" w:hAnsi="Times New Roman" w:cs="Times New Roman"/>
          <w:color w:val="333333"/>
          <w:sz w:val="24"/>
          <w:szCs w:val="24"/>
          <w:lang w:eastAsia="ru-RU"/>
        </w:rPr>
        <w:t xml:space="preserve"> классе из расчета 1 часа в неделю.</w:t>
      </w:r>
    </w:p>
    <w:p w:rsidR="003C594E" w:rsidRPr="003C594E" w:rsidRDefault="003C594E" w:rsidP="003C594E">
      <w:pPr>
        <w:spacing w:after="0"/>
        <w:rPr>
          <w:rFonts w:ascii="Times New Roman" w:eastAsia="Times New Roman" w:hAnsi="Times New Roman" w:cs="Times New Roman"/>
          <w:sz w:val="24"/>
          <w:szCs w:val="24"/>
          <w:lang w:eastAsia="ru-RU"/>
        </w:rPr>
      </w:pPr>
      <w:r w:rsidRPr="003C594E">
        <w:rPr>
          <w:rFonts w:ascii="Times New Roman" w:eastAsia="Times New Roman" w:hAnsi="Times New Roman" w:cs="Times New Roman"/>
          <w:sz w:val="24"/>
          <w:szCs w:val="24"/>
          <w:lang w:eastAsia="ru-RU"/>
        </w:rPr>
        <w:lastRenderedPageBreak/>
        <w:t xml:space="preserve">Данная рабочая программа по музыке для 5 класса составлена в соответствии с федеральным государственным образовательным стандартом основного общего образования (утвержден </w:t>
      </w:r>
      <w:proofErr w:type="spellStart"/>
      <w:r w:rsidRPr="003C594E">
        <w:rPr>
          <w:rFonts w:ascii="Times New Roman" w:eastAsia="Times New Roman" w:hAnsi="Times New Roman" w:cs="Times New Roman"/>
          <w:color w:val="000000"/>
          <w:sz w:val="24"/>
          <w:szCs w:val="24"/>
          <w:lang w:eastAsia="ru-RU"/>
        </w:rPr>
        <w:t>приказомМинобрнауки</w:t>
      </w:r>
      <w:proofErr w:type="spellEnd"/>
      <w:r w:rsidRPr="003C594E">
        <w:rPr>
          <w:rFonts w:ascii="Times New Roman" w:eastAsia="Times New Roman" w:hAnsi="Times New Roman" w:cs="Times New Roman"/>
          <w:color w:val="000000"/>
          <w:sz w:val="24"/>
          <w:szCs w:val="24"/>
          <w:lang w:eastAsia="ru-RU"/>
        </w:rPr>
        <w:t xml:space="preserve"> РФ от 17 декабря 2010 г. №1897</w:t>
      </w:r>
      <w:r w:rsidRPr="003C594E">
        <w:rPr>
          <w:rFonts w:ascii="Times New Roman" w:eastAsia="Times New Roman" w:hAnsi="Times New Roman" w:cs="Times New Roman"/>
          <w:sz w:val="24"/>
          <w:szCs w:val="24"/>
          <w:lang w:eastAsia="ru-RU"/>
        </w:rPr>
        <w:t xml:space="preserve">), на основе авторской программы  «Искусство. Музыка 5-9 классы», Рабочая программа для общеобразовательных учреждений. В. В. </w:t>
      </w:r>
      <w:proofErr w:type="spellStart"/>
      <w:r w:rsidRPr="003C594E">
        <w:rPr>
          <w:rFonts w:ascii="Times New Roman" w:eastAsia="Times New Roman" w:hAnsi="Times New Roman" w:cs="Times New Roman"/>
          <w:sz w:val="24"/>
          <w:szCs w:val="24"/>
          <w:lang w:eastAsia="ru-RU"/>
        </w:rPr>
        <w:t>Алеев</w:t>
      </w:r>
      <w:proofErr w:type="spellEnd"/>
      <w:r w:rsidRPr="003C594E">
        <w:rPr>
          <w:rFonts w:ascii="Times New Roman" w:eastAsia="Times New Roman" w:hAnsi="Times New Roman" w:cs="Times New Roman"/>
          <w:sz w:val="24"/>
          <w:szCs w:val="24"/>
          <w:lang w:eastAsia="ru-RU"/>
        </w:rPr>
        <w:t xml:space="preserve">, Т. И. Науменко, Т. Н. </w:t>
      </w:r>
      <w:proofErr w:type="spellStart"/>
      <w:r w:rsidRPr="003C594E">
        <w:rPr>
          <w:rFonts w:ascii="Times New Roman" w:eastAsia="Times New Roman" w:hAnsi="Times New Roman" w:cs="Times New Roman"/>
          <w:sz w:val="24"/>
          <w:szCs w:val="24"/>
          <w:lang w:eastAsia="ru-RU"/>
        </w:rPr>
        <w:t>Кичак</w:t>
      </w:r>
      <w:proofErr w:type="spellEnd"/>
      <w:r w:rsidRPr="003C594E">
        <w:rPr>
          <w:rFonts w:ascii="Times New Roman" w:eastAsia="Times New Roman" w:hAnsi="Times New Roman" w:cs="Times New Roman"/>
          <w:sz w:val="24"/>
          <w:szCs w:val="24"/>
          <w:lang w:eastAsia="ru-RU"/>
        </w:rPr>
        <w:t xml:space="preserve">, М.: Дрофа . 2014 </w:t>
      </w:r>
      <w:proofErr w:type="spellStart"/>
      <w:r w:rsidRPr="003C594E">
        <w:rPr>
          <w:rFonts w:ascii="Times New Roman" w:eastAsia="Times New Roman" w:hAnsi="Times New Roman" w:cs="Times New Roman"/>
          <w:sz w:val="24"/>
          <w:szCs w:val="24"/>
          <w:lang w:eastAsia="ru-RU"/>
        </w:rPr>
        <w:t>год.</w:t>
      </w:r>
      <w:proofErr w:type="gramStart"/>
      <w:r w:rsidRPr="003C594E">
        <w:rPr>
          <w:rFonts w:ascii="Times New Roman" w:eastAsia="Times New Roman" w:hAnsi="Times New Roman" w:cs="Times New Roman"/>
          <w:sz w:val="24"/>
          <w:szCs w:val="24"/>
          <w:lang w:eastAsia="ru-RU"/>
        </w:rPr>
        <w:t>,с</w:t>
      </w:r>
      <w:proofErr w:type="spellEnd"/>
      <w:proofErr w:type="gramEnd"/>
      <w:r w:rsidRPr="003C594E">
        <w:rPr>
          <w:rFonts w:ascii="Times New Roman" w:eastAsia="Times New Roman" w:hAnsi="Times New Roman" w:cs="Times New Roman"/>
          <w:sz w:val="24"/>
          <w:szCs w:val="24"/>
          <w:lang w:eastAsia="ru-RU"/>
        </w:rPr>
        <w:t xml:space="preserve"> учётом учебного</w:t>
      </w:r>
    </w:p>
    <w:p w:rsidR="003C594E" w:rsidRPr="003C594E" w:rsidRDefault="003C594E" w:rsidP="003C594E">
      <w:pPr>
        <w:spacing w:after="0"/>
        <w:rPr>
          <w:rFonts w:ascii="Times New Roman" w:eastAsia="Times New Roman" w:hAnsi="Times New Roman" w:cs="Times New Roman"/>
          <w:sz w:val="24"/>
          <w:szCs w:val="24"/>
          <w:lang w:eastAsia="ru-RU"/>
        </w:rPr>
      </w:pPr>
      <w:r w:rsidRPr="003C594E">
        <w:rPr>
          <w:rFonts w:ascii="Times New Roman" w:eastAsia="Times New Roman" w:hAnsi="Times New Roman" w:cs="Times New Roman"/>
          <w:sz w:val="24"/>
          <w:szCs w:val="24"/>
          <w:lang w:eastAsia="ru-RU"/>
        </w:rPr>
        <w:t xml:space="preserve"> плана МБОУ –СОШ №7 </w:t>
      </w:r>
      <w:proofErr w:type="spellStart"/>
      <w:r w:rsidRPr="003C594E">
        <w:rPr>
          <w:rFonts w:ascii="Times New Roman" w:eastAsia="Times New Roman" w:hAnsi="Times New Roman" w:cs="Times New Roman"/>
          <w:sz w:val="24"/>
          <w:szCs w:val="24"/>
          <w:lang w:eastAsia="ru-RU"/>
        </w:rPr>
        <w:t>х.Новоселовка</w:t>
      </w:r>
      <w:proofErr w:type="spellEnd"/>
      <w:r w:rsidRPr="003C594E">
        <w:rPr>
          <w:rFonts w:ascii="Times New Roman" w:eastAsia="Times New Roman" w:hAnsi="Times New Roman" w:cs="Times New Roman"/>
          <w:sz w:val="24"/>
          <w:szCs w:val="24"/>
          <w:lang w:eastAsia="ru-RU"/>
        </w:rPr>
        <w:t xml:space="preserve">. </w:t>
      </w:r>
    </w:p>
    <w:p w:rsidR="003C594E" w:rsidRPr="003C594E" w:rsidRDefault="003C594E" w:rsidP="003C594E">
      <w:pPr>
        <w:shd w:val="clear" w:color="auto" w:fill="FFFFFF"/>
        <w:spacing w:after="0"/>
        <w:jc w:val="both"/>
        <w:rPr>
          <w:rFonts w:ascii="Times New Roman" w:eastAsia="Calibri" w:hAnsi="Times New Roman" w:cs="Times New Roman"/>
          <w:b/>
          <w:sz w:val="24"/>
          <w:szCs w:val="24"/>
          <w:u w:val="single"/>
        </w:rPr>
      </w:pPr>
    </w:p>
    <w:p w:rsidR="003C594E" w:rsidRPr="003C594E" w:rsidRDefault="003C594E" w:rsidP="003C594E">
      <w:pPr>
        <w:shd w:val="clear" w:color="auto" w:fill="FFFFFF"/>
        <w:spacing w:after="0"/>
        <w:jc w:val="both"/>
        <w:rPr>
          <w:rFonts w:ascii="Times New Roman" w:eastAsia="Times New Roman" w:hAnsi="Times New Roman" w:cs="Times New Roman"/>
          <w:b/>
          <w:sz w:val="24"/>
          <w:szCs w:val="24"/>
          <w:lang w:eastAsia="ru-RU"/>
        </w:rPr>
      </w:pPr>
      <w:r w:rsidRPr="003C594E">
        <w:rPr>
          <w:rFonts w:ascii="Times New Roman" w:eastAsia="Times New Roman" w:hAnsi="Times New Roman" w:cs="Times New Roman"/>
          <w:b/>
          <w:sz w:val="24"/>
          <w:szCs w:val="24"/>
          <w:lang w:eastAsia="ru-RU"/>
        </w:rPr>
        <w:t xml:space="preserve">Для реализации рабочей программы используется следующий </w:t>
      </w:r>
      <w:proofErr w:type="spellStart"/>
      <w:r w:rsidRPr="003C594E">
        <w:rPr>
          <w:rFonts w:ascii="Times New Roman" w:eastAsia="Times New Roman" w:hAnsi="Times New Roman" w:cs="Times New Roman"/>
          <w:b/>
          <w:sz w:val="24"/>
          <w:szCs w:val="24"/>
          <w:lang w:eastAsia="ru-RU"/>
        </w:rPr>
        <w:t>учебно</w:t>
      </w:r>
      <w:proofErr w:type="spellEnd"/>
      <w:r w:rsidRPr="003C594E">
        <w:rPr>
          <w:rFonts w:ascii="Times New Roman" w:eastAsia="Times New Roman" w:hAnsi="Times New Roman" w:cs="Times New Roman"/>
          <w:b/>
          <w:sz w:val="24"/>
          <w:szCs w:val="24"/>
          <w:lang w:eastAsia="ru-RU"/>
        </w:rPr>
        <w:t xml:space="preserve"> – методический комплекс:</w:t>
      </w:r>
    </w:p>
    <w:p w:rsidR="003C594E" w:rsidRPr="003C594E" w:rsidRDefault="003C594E" w:rsidP="003C594E">
      <w:pPr>
        <w:pStyle w:val="2"/>
        <w:rPr>
          <w:rFonts w:ascii="Times New Roman" w:hAnsi="Times New Roman"/>
          <w:sz w:val="24"/>
          <w:szCs w:val="24"/>
        </w:rPr>
      </w:pPr>
      <w:r w:rsidRPr="003C594E">
        <w:rPr>
          <w:rFonts w:ascii="Times New Roman" w:eastAsia="NewtonC" w:hAnsi="Times New Roman"/>
          <w:color w:val="000000"/>
          <w:kern w:val="2"/>
          <w:sz w:val="24"/>
          <w:szCs w:val="24"/>
          <w:lang w:eastAsia="hi-IN" w:bidi="hi-IN"/>
        </w:rPr>
        <w:t>1.</w:t>
      </w:r>
      <w:r w:rsidRPr="003C594E">
        <w:rPr>
          <w:rFonts w:ascii="Times New Roman" w:hAnsi="Times New Roman"/>
          <w:sz w:val="24"/>
          <w:szCs w:val="24"/>
        </w:rPr>
        <w:t xml:space="preserve">Искусство. Музыка. 5 класс: Учебник для общеобразовательных учреждений / Т.И. </w:t>
      </w:r>
      <w:proofErr w:type="spellStart"/>
      <w:r w:rsidRPr="003C594E">
        <w:rPr>
          <w:rFonts w:ascii="Times New Roman" w:hAnsi="Times New Roman"/>
          <w:sz w:val="24"/>
          <w:szCs w:val="24"/>
        </w:rPr>
        <w:t>Науменко</w:t>
      </w:r>
      <w:proofErr w:type="spellEnd"/>
      <w:r w:rsidRPr="003C594E">
        <w:rPr>
          <w:rFonts w:ascii="Times New Roman" w:hAnsi="Times New Roman"/>
          <w:sz w:val="24"/>
          <w:szCs w:val="24"/>
        </w:rPr>
        <w:t xml:space="preserve">, В.В. </w:t>
      </w:r>
      <w:proofErr w:type="spellStart"/>
      <w:r w:rsidRPr="003C594E">
        <w:rPr>
          <w:rFonts w:ascii="Times New Roman" w:hAnsi="Times New Roman"/>
          <w:sz w:val="24"/>
          <w:szCs w:val="24"/>
        </w:rPr>
        <w:t>Алеев</w:t>
      </w:r>
      <w:proofErr w:type="spellEnd"/>
      <w:r w:rsidRPr="003C594E">
        <w:rPr>
          <w:rFonts w:ascii="Times New Roman" w:hAnsi="Times New Roman"/>
          <w:sz w:val="24"/>
          <w:szCs w:val="24"/>
        </w:rPr>
        <w:t>. – М.: Дрофа, 2016г.</w:t>
      </w:r>
    </w:p>
    <w:p w:rsidR="003C594E" w:rsidRPr="003C594E" w:rsidRDefault="003C594E" w:rsidP="003C594E">
      <w:pPr>
        <w:pStyle w:val="2"/>
        <w:jc w:val="both"/>
        <w:rPr>
          <w:rFonts w:ascii="Times New Roman" w:hAnsi="Times New Roman"/>
          <w:sz w:val="24"/>
          <w:szCs w:val="24"/>
        </w:rPr>
      </w:pPr>
      <w:r w:rsidRPr="003C594E">
        <w:rPr>
          <w:rFonts w:ascii="Times New Roman" w:hAnsi="Times New Roman"/>
          <w:sz w:val="24"/>
          <w:szCs w:val="24"/>
        </w:rPr>
        <w:t xml:space="preserve">2. Музыка. 5 класс. Методические рекомендации для учителя: учебно-методическое пособие /Т.И. </w:t>
      </w:r>
      <w:proofErr w:type="spellStart"/>
      <w:r w:rsidRPr="003C594E">
        <w:rPr>
          <w:rFonts w:ascii="Times New Roman" w:hAnsi="Times New Roman"/>
          <w:sz w:val="24"/>
          <w:szCs w:val="24"/>
        </w:rPr>
        <w:t>Науменко</w:t>
      </w:r>
      <w:proofErr w:type="spellEnd"/>
      <w:r w:rsidRPr="003C594E">
        <w:rPr>
          <w:rFonts w:ascii="Times New Roman" w:hAnsi="Times New Roman"/>
          <w:sz w:val="24"/>
          <w:szCs w:val="24"/>
        </w:rPr>
        <w:t xml:space="preserve">, В.В. </w:t>
      </w:r>
      <w:proofErr w:type="spellStart"/>
      <w:r w:rsidRPr="003C594E">
        <w:rPr>
          <w:rFonts w:ascii="Times New Roman" w:hAnsi="Times New Roman"/>
          <w:sz w:val="24"/>
          <w:szCs w:val="24"/>
        </w:rPr>
        <w:t>Алеев</w:t>
      </w:r>
      <w:proofErr w:type="spellEnd"/>
      <w:r w:rsidRPr="003C594E">
        <w:rPr>
          <w:rFonts w:ascii="Times New Roman" w:hAnsi="Times New Roman"/>
          <w:sz w:val="24"/>
          <w:szCs w:val="24"/>
        </w:rPr>
        <w:t>. – 5-е изд., стереотип.  – М.: Дрофа, 2010г.</w:t>
      </w:r>
    </w:p>
    <w:p w:rsidR="003C594E" w:rsidRPr="003C594E" w:rsidRDefault="003C594E" w:rsidP="003C594E">
      <w:pPr>
        <w:widowControl w:val="0"/>
        <w:suppressAutoHyphens/>
        <w:spacing w:after="0" w:line="240" w:lineRule="auto"/>
        <w:rPr>
          <w:rFonts w:ascii="Times New Roman" w:eastAsia="Calibri" w:hAnsi="Times New Roman" w:cs="Times New Roman"/>
          <w:b/>
          <w:kern w:val="2"/>
          <w:sz w:val="24"/>
          <w:szCs w:val="24"/>
          <w:lang w:bidi="fa-IR"/>
        </w:rPr>
      </w:pPr>
    </w:p>
    <w:p w:rsidR="003C594E" w:rsidRPr="003C594E" w:rsidRDefault="003C594E" w:rsidP="003C594E">
      <w:pPr>
        <w:widowControl w:val="0"/>
        <w:suppressAutoHyphens/>
        <w:spacing w:after="0" w:line="240" w:lineRule="auto"/>
        <w:rPr>
          <w:rFonts w:ascii="Times New Roman" w:eastAsia="Andale Sans UI" w:hAnsi="Times New Roman" w:cs="Times New Roman"/>
          <w:b/>
          <w:kern w:val="2"/>
          <w:sz w:val="24"/>
          <w:szCs w:val="24"/>
          <w:lang w:eastAsia="fa-IR" w:bidi="fa-IR"/>
        </w:rPr>
      </w:pPr>
      <w:proofErr w:type="spellStart"/>
      <w:r w:rsidRPr="003C594E">
        <w:rPr>
          <w:rFonts w:ascii="Times New Roman" w:eastAsia="Calibri" w:hAnsi="Times New Roman" w:cs="Times New Roman"/>
          <w:b/>
          <w:kern w:val="2"/>
          <w:sz w:val="24"/>
          <w:szCs w:val="24"/>
          <w:lang w:val="de-DE" w:bidi="fa-IR"/>
        </w:rPr>
        <w:t>Цельюобученияпредмета</w:t>
      </w:r>
      <w:proofErr w:type="spellEnd"/>
      <w:r w:rsidRPr="003C594E">
        <w:rPr>
          <w:rFonts w:ascii="Times New Roman" w:eastAsia="Calibri" w:hAnsi="Times New Roman" w:cs="Times New Roman"/>
          <w:b/>
          <w:kern w:val="2"/>
          <w:sz w:val="24"/>
          <w:szCs w:val="24"/>
          <w:lang w:val="de-DE" w:bidi="fa-IR"/>
        </w:rPr>
        <w:t xml:space="preserve"> «</w:t>
      </w:r>
      <w:proofErr w:type="spellStart"/>
      <w:r w:rsidRPr="003C594E">
        <w:rPr>
          <w:rFonts w:ascii="Times New Roman" w:eastAsia="Calibri" w:hAnsi="Times New Roman" w:cs="Times New Roman"/>
          <w:b/>
          <w:kern w:val="2"/>
          <w:sz w:val="24"/>
          <w:szCs w:val="24"/>
          <w:lang w:val="de-DE" w:bidi="fa-IR"/>
        </w:rPr>
        <w:t>Музыка</w:t>
      </w:r>
      <w:proofErr w:type="spellEnd"/>
      <w:r w:rsidRPr="003C594E">
        <w:rPr>
          <w:rFonts w:ascii="Times New Roman" w:eastAsia="Calibri" w:hAnsi="Times New Roman" w:cs="Times New Roman"/>
          <w:b/>
          <w:kern w:val="2"/>
          <w:sz w:val="24"/>
          <w:szCs w:val="24"/>
          <w:lang w:val="de-DE" w:bidi="fa-IR"/>
        </w:rPr>
        <w:t>» в</w:t>
      </w:r>
      <w:r w:rsidRPr="003C594E">
        <w:rPr>
          <w:rFonts w:ascii="Times New Roman" w:eastAsia="Calibri" w:hAnsi="Times New Roman" w:cs="Times New Roman"/>
          <w:b/>
          <w:kern w:val="2"/>
          <w:sz w:val="24"/>
          <w:szCs w:val="24"/>
          <w:lang w:bidi="fa-IR"/>
        </w:rPr>
        <w:t xml:space="preserve">5 </w:t>
      </w:r>
      <w:proofErr w:type="spellStart"/>
      <w:r w:rsidRPr="003C594E">
        <w:rPr>
          <w:rFonts w:ascii="Times New Roman" w:eastAsia="Calibri" w:hAnsi="Times New Roman" w:cs="Times New Roman"/>
          <w:b/>
          <w:kern w:val="2"/>
          <w:sz w:val="24"/>
          <w:szCs w:val="24"/>
          <w:lang w:val="de-DE" w:bidi="fa-IR"/>
        </w:rPr>
        <w:t>классеявляется</w:t>
      </w:r>
      <w:proofErr w:type="spellEnd"/>
      <w:r w:rsidRPr="003C594E">
        <w:rPr>
          <w:rFonts w:ascii="Times New Roman" w:eastAsia="Calibri" w:hAnsi="Times New Roman" w:cs="Times New Roman"/>
          <w:b/>
          <w:kern w:val="2"/>
          <w:sz w:val="24"/>
          <w:szCs w:val="24"/>
          <w:lang w:val="de-DE" w:bidi="fa-IR"/>
        </w:rPr>
        <w:t>:</w:t>
      </w:r>
    </w:p>
    <w:p w:rsidR="003C594E" w:rsidRPr="003C594E" w:rsidRDefault="003C594E" w:rsidP="003C594E">
      <w:pPr>
        <w:widowControl w:val="0"/>
        <w:suppressAutoHyphens/>
        <w:spacing w:after="0" w:line="240" w:lineRule="auto"/>
        <w:ind w:hanging="705"/>
        <w:jc w:val="both"/>
        <w:rPr>
          <w:rFonts w:ascii="Times New Roman" w:eastAsia="Andale Sans UI" w:hAnsi="Times New Roman" w:cs="Times New Roman"/>
          <w:b/>
          <w:kern w:val="2"/>
          <w:sz w:val="24"/>
          <w:szCs w:val="24"/>
          <w:lang w:eastAsia="fa-IR" w:bidi="fa-IR"/>
        </w:rPr>
      </w:pPr>
    </w:p>
    <w:p w:rsidR="003C594E" w:rsidRPr="003C594E" w:rsidRDefault="003C594E" w:rsidP="003C594E">
      <w:pPr>
        <w:pStyle w:val="a4"/>
        <w:spacing w:after="0"/>
        <w:ind w:left="0"/>
        <w:rPr>
          <w:rFonts w:ascii="Times New Roman" w:hAnsi="Times New Roman"/>
          <w:sz w:val="24"/>
          <w:szCs w:val="24"/>
        </w:rPr>
      </w:pPr>
      <w:r w:rsidRPr="003C594E">
        <w:rPr>
          <w:rFonts w:ascii="Times New Roman" w:hAnsi="Times New Roman"/>
          <w:sz w:val="24"/>
          <w:szCs w:val="24"/>
        </w:rPr>
        <w:t xml:space="preserve">•формированиемузыкальнойкультурыкакнеотъемлемойчастидуховнойкультуры; </w:t>
      </w:r>
    </w:p>
    <w:p w:rsidR="003C594E" w:rsidRPr="003C594E" w:rsidRDefault="003C594E" w:rsidP="003C594E">
      <w:pPr>
        <w:spacing w:after="0" w:line="240" w:lineRule="auto"/>
        <w:rPr>
          <w:rFonts w:ascii="Times New Roman" w:eastAsia="Times New Roman" w:hAnsi="Times New Roman" w:cs="Times New Roman"/>
          <w:sz w:val="24"/>
          <w:szCs w:val="24"/>
          <w:lang w:eastAsia="ru-RU"/>
        </w:rPr>
      </w:pPr>
      <w:r w:rsidRPr="003C594E">
        <w:rPr>
          <w:rFonts w:ascii="Times New Roman" w:eastAsia="Times New Roman" w:hAnsi="Times New Roman" w:cs="Times New Roman"/>
          <w:sz w:val="24"/>
          <w:szCs w:val="24"/>
          <w:lang w:eastAsia="ru-RU"/>
        </w:rPr>
        <w:t xml:space="preserve">• развитие музыкальности; музыкального слуха, чувства ритма, музыкальной памяти и восприимчивости, способности к сопереживанию; образного и ассоциативного мышления, творческого воображения певческого голоса; </w:t>
      </w:r>
    </w:p>
    <w:p w:rsidR="003C594E" w:rsidRPr="003C594E" w:rsidRDefault="003C594E" w:rsidP="003C594E">
      <w:pPr>
        <w:spacing w:after="0" w:line="240" w:lineRule="auto"/>
        <w:rPr>
          <w:rFonts w:ascii="Times New Roman" w:eastAsia="Times New Roman" w:hAnsi="Times New Roman" w:cs="Times New Roman"/>
          <w:sz w:val="24"/>
          <w:szCs w:val="24"/>
          <w:lang w:eastAsia="ru-RU"/>
        </w:rPr>
      </w:pPr>
      <w:r w:rsidRPr="003C594E">
        <w:rPr>
          <w:rFonts w:ascii="Times New Roman" w:eastAsia="Times New Roman" w:hAnsi="Times New Roman" w:cs="Times New Roman"/>
          <w:sz w:val="24"/>
          <w:szCs w:val="24"/>
          <w:lang w:eastAsia="ru-RU"/>
        </w:rPr>
        <w:t xml:space="preserve">• освоение музыки и знаний о музыке, ее интонационно-образной природе, жанровом и стилевом многообразии, о выразительных средствах, особенностях музыкального языка; музыкальном фольклоре, классическом наследии и современном творчестве отечественных и зарубежных композиторов; о воздействии музыки на человека; о взаимосвязи с другими видами искусства и жизнью; </w:t>
      </w:r>
    </w:p>
    <w:p w:rsidR="003C594E" w:rsidRPr="003C594E" w:rsidRDefault="003C594E" w:rsidP="003C594E">
      <w:pPr>
        <w:spacing w:after="0" w:line="240" w:lineRule="auto"/>
        <w:rPr>
          <w:rFonts w:ascii="Times New Roman" w:eastAsia="Times New Roman" w:hAnsi="Times New Roman" w:cs="Times New Roman"/>
          <w:sz w:val="24"/>
          <w:szCs w:val="24"/>
          <w:lang w:eastAsia="ru-RU"/>
        </w:rPr>
      </w:pPr>
      <w:r w:rsidRPr="003C594E">
        <w:rPr>
          <w:rFonts w:ascii="Times New Roman" w:eastAsia="Times New Roman" w:hAnsi="Times New Roman" w:cs="Times New Roman"/>
          <w:sz w:val="24"/>
          <w:szCs w:val="24"/>
          <w:lang w:eastAsia="ru-RU"/>
        </w:rPr>
        <w:t xml:space="preserve">• овладение практическими умениями и навыками в различных видах музыкально-творческой деятельности: в слушании музыки, пении (в том числе с ориентацией на нотную запись), инструментальном </w:t>
      </w:r>
      <w:proofErr w:type="spellStart"/>
      <w:r w:rsidRPr="003C594E">
        <w:rPr>
          <w:rFonts w:ascii="Times New Roman" w:eastAsia="Times New Roman" w:hAnsi="Times New Roman" w:cs="Times New Roman"/>
          <w:sz w:val="24"/>
          <w:szCs w:val="24"/>
          <w:lang w:eastAsia="ru-RU"/>
        </w:rPr>
        <w:t>музицировании</w:t>
      </w:r>
      <w:proofErr w:type="spellEnd"/>
      <w:r w:rsidRPr="003C594E">
        <w:rPr>
          <w:rFonts w:ascii="Times New Roman" w:eastAsia="Times New Roman" w:hAnsi="Times New Roman" w:cs="Times New Roman"/>
          <w:sz w:val="24"/>
          <w:szCs w:val="24"/>
          <w:lang w:eastAsia="ru-RU"/>
        </w:rPr>
        <w:t xml:space="preserve">, музыкально-пластическом движении, импровизации, драматизации исполняемых произведений; </w:t>
      </w:r>
    </w:p>
    <w:p w:rsidR="003C594E" w:rsidRPr="003C594E" w:rsidRDefault="003C594E" w:rsidP="003C594E">
      <w:pPr>
        <w:spacing w:after="0" w:line="240" w:lineRule="auto"/>
        <w:rPr>
          <w:rFonts w:ascii="Times New Roman" w:eastAsia="Times New Roman" w:hAnsi="Times New Roman" w:cs="Times New Roman"/>
          <w:sz w:val="24"/>
          <w:szCs w:val="24"/>
          <w:lang w:eastAsia="ru-RU"/>
        </w:rPr>
      </w:pPr>
      <w:r w:rsidRPr="003C594E">
        <w:rPr>
          <w:rFonts w:ascii="Times New Roman" w:eastAsia="Times New Roman" w:hAnsi="Times New Roman" w:cs="Times New Roman"/>
          <w:sz w:val="24"/>
          <w:szCs w:val="24"/>
          <w:lang w:eastAsia="ru-RU"/>
        </w:rPr>
        <w:t>• воспитание устойчивого интереса к музыке, музыкальному искусству своего народа и других народов мира; музыкального вкуса учащихся.</w:t>
      </w:r>
    </w:p>
    <w:p w:rsidR="003C594E" w:rsidRPr="003C594E" w:rsidRDefault="003C594E" w:rsidP="003C594E">
      <w:pPr>
        <w:spacing w:after="0" w:line="240" w:lineRule="auto"/>
        <w:rPr>
          <w:rFonts w:ascii="Times New Roman" w:eastAsia="Times New Roman" w:hAnsi="Times New Roman" w:cs="Times New Roman"/>
          <w:b/>
          <w:sz w:val="24"/>
          <w:szCs w:val="24"/>
          <w:lang w:eastAsia="ru-RU"/>
        </w:rPr>
      </w:pPr>
      <w:r w:rsidRPr="003C594E">
        <w:rPr>
          <w:rFonts w:ascii="Times New Roman" w:eastAsia="Times New Roman" w:hAnsi="Times New Roman" w:cs="Times New Roman"/>
          <w:b/>
          <w:sz w:val="24"/>
          <w:szCs w:val="24"/>
          <w:lang w:eastAsia="ru-RU"/>
        </w:rPr>
        <w:t>Основными задачами обучения предмету «Музыка» в 5 классе являются:</w:t>
      </w:r>
    </w:p>
    <w:p w:rsidR="003C594E" w:rsidRPr="003C594E" w:rsidRDefault="003C594E" w:rsidP="003C594E">
      <w:pPr>
        <w:spacing w:after="0" w:line="240" w:lineRule="auto"/>
        <w:rPr>
          <w:rFonts w:ascii="Times New Roman" w:eastAsia="Times New Roman" w:hAnsi="Times New Roman" w:cs="Times New Roman"/>
          <w:b/>
          <w:sz w:val="24"/>
          <w:szCs w:val="24"/>
          <w:lang w:eastAsia="ru-RU"/>
        </w:rPr>
      </w:pPr>
    </w:p>
    <w:p w:rsidR="003C594E" w:rsidRPr="003C594E" w:rsidRDefault="003C594E" w:rsidP="003C594E">
      <w:pPr>
        <w:pStyle w:val="a4"/>
        <w:widowControl w:val="0"/>
        <w:numPr>
          <w:ilvl w:val="1"/>
          <w:numId w:val="13"/>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научитьшкольниковвосприниматьмузыкукакнеотъемлемуючастьжизникаждогочеловека;</w:t>
      </w:r>
    </w:p>
    <w:p w:rsidR="003C594E" w:rsidRPr="003C594E" w:rsidRDefault="003C594E" w:rsidP="003C594E">
      <w:pPr>
        <w:pStyle w:val="a4"/>
        <w:widowControl w:val="0"/>
        <w:numPr>
          <w:ilvl w:val="1"/>
          <w:numId w:val="13"/>
        </w:numPr>
        <w:suppressAutoHyphens/>
        <w:spacing w:after="0" w:line="240" w:lineRule="auto"/>
        <w:contextualSpacing w:val="0"/>
        <w:rPr>
          <w:rFonts w:ascii="Times New Roman" w:hAnsi="Times New Roman"/>
          <w:sz w:val="24"/>
          <w:szCs w:val="24"/>
        </w:rPr>
      </w:pPr>
      <w:proofErr w:type="spellStart"/>
      <w:r w:rsidRPr="003C594E">
        <w:rPr>
          <w:rFonts w:ascii="Times New Roman" w:hAnsi="Times New Roman"/>
          <w:sz w:val="24"/>
          <w:szCs w:val="24"/>
        </w:rPr>
        <w:t>содействоватьразвитиювнимательного</w:t>
      </w:r>
      <w:proofErr w:type="spellEnd"/>
      <w:r w:rsidRPr="003C594E">
        <w:rPr>
          <w:rFonts w:ascii="Times New Roman" w:hAnsi="Times New Roman"/>
          <w:sz w:val="24"/>
          <w:szCs w:val="24"/>
        </w:rPr>
        <w:t xml:space="preserve"> и </w:t>
      </w:r>
      <w:proofErr w:type="spellStart"/>
      <w:r w:rsidRPr="003C594E">
        <w:rPr>
          <w:rFonts w:ascii="Times New Roman" w:hAnsi="Times New Roman"/>
          <w:sz w:val="24"/>
          <w:szCs w:val="24"/>
        </w:rPr>
        <w:t>доброгоотношения</w:t>
      </w:r>
      <w:proofErr w:type="spellEnd"/>
      <w:r w:rsidRPr="003C594E">
        <w:rPr>
          <w:rFonts w:ascii="Times New Roman" w:hAnsi="Times New Roman"/>
          <w:sz w:val="24"/>
          <w:szCs w:val="24"/>
        </w:rPr>
        <w:t xml:space="preserve"> к людям и </w:t>
      </w:r>
      <w:proofErr w:type="spellStart"/>
      <w:r w:rsidRPr="003C594E">
        <w:rPr>
          <w:rFonts w:ascii="Times New Roman" w:hAnsi="Times New Roman"/>
          <w:sz w:val="24"/>
          <w:szCs w:val="24"/>
        </w:rPr>
        <w:t>окружающемумиру</w:t>
      </w:r>
      <w:proofErr w:type="spellEnd"/>
      <w:r w:rsidRPr="003C594E">
        <w:rPr>
          <w:rFonts w:ascii="Times New Roman" w:hAnsi="Times New Roman"/>
          <w:sz w:val="24"/>
          <w:szCs w:val="24"/>
        </w:rPr>
        <w:t xml:space="preserve">; </w:t>
      </w:r>
    </w:p>
    <w:p w:rsidR="003C594E" w:rsidRPr="003C594E" w:rsidRDefault="003C594E" w:rsidP="003C594E">
      <w:pPr>
        <w:pStyle w:val="a4"/>
        <w:widowControl w:val="0"/>
        <w:numPr>
          <w:ilvl w:val="1"/>
          <w:numId w:val="13"/>
        </w:numPr>
        <w:suppressAutoHyphens/>
        <w:spacing w:after="0" w:line="240" w:lineRule="auto"/>
        <w:contextualSpacing w:val="0"/>
        <w:rPr>
          <w:rFonts w:ascii="Times New Roman" w:hAnsi="Times New Roman"/>
          <w:sz w:val="24"/>
          <w:szCs w:val="24"/>
        </w:rPr>
      </w:pPr>
      <w:proofErr w:type="spellStart"/>
      <w:r w:rsidRPr="003C594E">
        <w:rPr>
          <w:rFonts w:ascii="Times New Roman" w:hAnsi="Times New Roman"/>
          <w:sz w:val="24"/>
          <w:szCs w:val="24"/>
        </w:rPr>
        <w:t>воспитыватьэмоциональнуюотзывчивость</w:t>
      </w:r>
      <w:proofErr w:type="spellEnd"/>
      <w:r w:rsidRPr="003C594E">
        <w:rPr>
          <w:rFonts w:ascii="Times New Roman" w:hAnsi="Times New Roman"/>
          <w:sz w:val="24"/>
          <w:szCs w:val="24"/>
        </w:rPr>
        <w:t xml:space="preserve"> к </w:t>
      </w:r>
      <w:proofErr w:type="spellStart"/>
      <w:r w:rsidRPr="003C594E">
        <w:rPr>
          <w:rFonts w:ascii="Times New Roman" w:hAnsi="Times New Roman"/>
          <w:sz w:val="24"/>
          <w:szCs w:val="24"/>
        </w:rPr>
        <w:t>музыкальнымявлениям</w:t>
      </w:r>
      <w:proofErr w:type="spellEnd"/>
      <w:r w:rsidRPr="003C594E">
        <w:rPr>
          <w:rFonts w:ascii="Times New Roman" w:hAnsi="Times New Roman"/>
          <w:sz w:val="24"/>
          <w:szCs w:val="24"/>
        </w:rPr>
        <w:t xml:space="preserve">, потребность в </w:t>
      </w:r>
      <w:proofErr w:type="spellStart"/>
      <w:r w:rsidRPr="003C594E">
        <w:rPr>
          <w:rFonts w:ascii="Times New Roman" w:hAnsi="Times New Roman"/>
          <w:sz w:val="24"/>
          <w:szCs w:val="24"/>
        </w:rPr>
        <w:t>музыкальныхпереживаниях</w:t>
      </w:r>
      <w:proofErr w:type="spellEnd"/>
      <w:r w:rsidRPr="003C594E">
        <w:rPr>
          <w:rFonts w:ascii="Times New Roman" w:hAnsi="Times New Roman"/>
          <w:sz w:val="24"/>
          <w:szCs w:val="24"/>
        </w:rPr>
        <w:t xml:space="preserve">; </w:t>
      </w:r>
    </w:p>
    <w:p w:rsidR="003C594E" w:rsidRPr="003C594E" w:rsidRDefault="003C594E" w:rsidP="003C594E">
      <w:pPr>
        <w:pStyle w:val="a4"/>
        <w:widowControl w:val="0"/>
        <w:numPr>
          <w:ilvl w:val="1"/>
          <w:numId w:val="13"/>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 xml:space="preserve">способствоватьформированиюслушательскойкультурышкольниковнаосновеприобщения к </w:t>
      </w:r>
      <w:proofErr w:type="spellStart"/>
      <w:r w:rsidRPr="003C594E">
        <w:rPr>
          <w:rFonts w:ascii="Times New Roman" w:hAnsi="Times New Roman"/>
          <w:sz w:val="24"/>
          <w:szCs w:val="24"/>
        </w:rPr>
        <w:t>вершиннымдостиженияммузыкальногоискусства</w:t>
      </w:r>
      <w:proofErr w:type="spellEnd"/>
      <w:r w:rsidRPr="003C594E">
        <w:rPr>
          <w:rFonts w:ascii="Times New Roman" w:hAnsi="Times New Roman"/>
          <w:sz w:val="24"/>
          <w:szCs w:val="24"/>
        </w:rPr>
        <w:t xml:space="preserve">; </w:t>
      </w:r>
    </w:p>
    <w:p w:rsidR="003C594E" w:rsidRPr="003C594E" w:rsidRDefault="003C594E" w:rsidP="003C594E">
      <w:pPr>
        <w:pStyle w:val="a4"/>
        <w:widowControl w:val="0"/>
        <w:numPr>
          <w:ilvl w:val="1"/>
          <w:numId w:val="13"/>
        </w:numPr>
        <w:suppressAutoHyphens/>
        <w:spacing w:after="0" w:line="240" w:lineRule="auto"/>
        <w:contextualSpacing w:val="0"/>
        <w:rPr>
          <w:rFonts w:ascii="Times New Roman" w:hAnsi="Times New Roman"/>
          <w:sz w:val="24"/>
          <w:szCs w:val="24"/>
        </w:rPr>
      </w:pPr>
      <w:proofErr w:type="spellStart"/>
      <w:r w:rsidRPr="003C594E">
        <w:rPr>
          <w:rFonts w:ascii="Times New Roman" w:hAnsi="Times New Roman"/>
          <w:sz w:val="24"/>
          <w:szCs w:val="24"/>
        </w:rPr>
        <w:t>научитьнаходитьвзаимодействиямеждумузыкой</w:t>
      </w:r>
      <w:proofErr w:type="spellEnd"/>
      <w:r w:rsidRPr="003C594E">
        <w:rPr>
          <w:rFonts w:ascii="Times New Roman" w:hAnsi="Times New Roman"/>
          <w:sz w:val="24"/>
          <w:szCs w:val="24"/>
        </w:rPr>
        <w:t xml:space="preserve"> и другимивидамихудожественнойдеятельностинаосновевновьприобретённыхзнаний; </w:t>
      </w:r>
    </w:p>
    <w:p w:rsidR="003C594E" w:rsidRPr="003C594E" w:rsidRDefault="003C594E" w:rsidP="003C594E">
      <w:pPr>
        <w:pStyle w:val="a4"/>
        <w:widowControl w:val="0"/>
        <w:numPr>
          <w:ilvl w:val="1"/>
          <w:numId w:val="13"/>
        </w:numPr>
        <w:suppressAutoHyphens/>
        <w:spacing w:after="0" w:line="240" w:lineRule="auto"/>
        <w:contextualSpacing w:val="0"/>
        <w:rPr>
          <w:rFonts w:ascii="Times New Roman" w:hAnsi="Times New Roman"/>
          <w:sz w:val="24"/>
          <w:szCs w:val="24"/>
        </w:rPr>
      </w:pPr>
      <w:proofErr w:type="spellStart"/>
      <w:r w:rsidRPr="003C594E">
        <w:rPr>
          <w:rFonts w:ascii="Times New Roman" w:hAnsi="Times New Roman"/>
          <w:sz w:val="24"/>
          <w:szCs w:val="24"/>
        </w:rPr>
        <w:t>сформироватьсистемузнаний</w:t>
      </w:r>
      <w:proofErr w:type="spellEnd"/>
      <w:r w:rsidRPr="003C594E">
        <w:rPr>
          <w:rFonts w:ascii="Times New Roman" w:hAnsi="Times New Roman"/>
          <w:sz w:val="24"/>
          <w:szCs w:val="24"/>
        </w:rPr>
        <w:t xml:space="preserve">, </w:t>
      </w:r>
      <w:proofErr w:type="spellStart"/>
      <w:r w:rsidRPr="003C594E">
        <w:rPr>
          <w:rFonts w:ascii="Times New Roman" w:hAnsi="Times New Roman"/>
          <w:sz w:val="24"/>
          <w:szCs w:val="24"/>
        </w:rPr>
        <w:t>нацеленныхнаосмысленноевосприятиемузыкальныхпроизведений</w:t>
      </w:r>
      <w:proofErr w:type="spellEnd"/>
      <w:r w:rsidRPr="003C594E">
        <w:rPr>
          <w:rFonts w:ascii="Times New Roman" w:hAnsi="Times New Roman"/>
          <w:sz w:val="24"/>
          <w:szCs w:val="24"/>
        </w:rPr>
        <w:t xml:space="preserve">; </w:t>
      </w:r>
    </w:p>
    <w:p w:rsidR="003C594E" w:rsidRPr="003C594E" w:rsidRDefault="003C594E" w:rsidP="003C594E">
      <w:pPr>
        <w:pStyle w:val="a4"/>
        <w:widowControl w:val="0"/>
        <w:numPr>
          <w:ilvl w:val="1"/>
          <w:numId w:val="13"/>
        </w:numPr>
        <w:suppressAutoHyphens/>
        <w:spacing w:after="0" w:line="240" w:lineRule="auto"/>
        <w:contextualSpacing w:val="0"/>
        <w:rPr>
          <w:rFonts w:ascii="Times New Roman" w:hAnsi="Times New Roman"/>
          <w:sz w:val="24"/>
          <w:szCs w:val="24"/>
        </w:rPr>
      </w:pPr>
      <w:proofErr w:type="spellStart"/>
      <w:r w:rsidRPr="003C594E">
        <w:rPr>
          <w:rFonts w:ascii="Times New Roman" w:hAnsi="Times New Roman"/>
          <w:sz w:val="24"/>
          <w:szCs w:val="24"/>
        </w:rPr>
        <w:t>развиватьинтерес</w:t>
      </w:r>
      <w:proofErr w:type="spellEnd"/>
      <w:r w:rsidRPr="003C594E">
        <w:rPr>
          <w:rFonts w:ascii="Times New Roman" w:hAnsi="Times New Roman"/>
          <w:sz w:val="24"/>
          <w:szCs w:val="24"/>
        </w:rPr>
        <w:t xml:space="preserve"> к </w:t>
      </w:r>
      <w:proofErr w:type="spellStart"/>
      <w:r w:rsidRPr="003C594E">
        <w:rPr>
          <w:rFonts w:ascii="Times New Roman" w:hAnsi="Times New Roman"/>
          <w:sz w:val="24"/>
          <w:szCs w:val="24"/>
        </w:rPr>
        <w:t>музыкечерезтворческоесамовыражение</w:t>
      </w:r>
      <w:proofErr w:type="spellEnd"/>
      <w:r w:rsidRPr="003C594E">
        <w:rPr>
          <w:rFonts w:ascii="Times New Roman" w:hAnsi="Times New Roman"/>
          <w:sz w:val="24"/>
          <w:szCs w:val="24"/>
        </w:rPr>
        <w:t xml:space="preserve">, проявляющееся в размышлениях о музыке, </w:t>
      </w:r>
      <w:proofErr w:type="spellStart"/>
      <w:r w:rsidRPr="003C594E">
        <w:rPr>
          <w:rFonts w:ascii="Times New Roman" w:hAnsi="Times New Roman"/>
          <w:sz w:val="24"/>
          <w:szCs w:val="24"/>
        </w:rPr>
        <w:t>собственномтворчестве</w:t>
      </w:r>
      <w:proofErr w:type="spellEnd"/>
      <w:r w:rsidRPr="003C594E">
        <w:rPr>
          <w:rFonts w:ascii="Times New Roman" w:hAnsi="Times New Roman"/>
          <w:sz w:val="24"/>
          <w:szCs w:val="24"/>
        </w:rPr>
        <w:t xml:space="preserve">; </w:t>
      </w:r>
    </w:p>
    <w:p w:rsidR="003C594E" w:rsidRPr="003C594E" w:rsidRDefault="003C594E" w:rsidP="003C594E">
      <w:pPr>
        <w:pStyle w:val="a4"/>
        <w:widowControl w:val="0"/>
        <w:numPr>
          <w:ilvl w:val="1"/>
          <w:numId w:val="13"/>
        </w:numPr>
        <w:suppressAutoHyphens/>
        <w:spacing w:after="0" w:line="240" w:lineRule="auto"/>
        <w:contextualSpacing w:val="0"/>
        <w:rPr>
          <w:rFonts w:ascii="Times New Roman" w:hAnsi="Times New Roman"/>
          <w:sz w:val="24"/>
          <w:szCs w:val="24"/>
        </w:rPr>
      </w:pPr>
      <w:proofErr w:type="spellStart"/>
      <w:r w:rsidRPr="003C594E">
        <w:rPr>
          <w:rFonts w:ascii="Times New Roman" w:hAnsi="Times New Roman"/>
          <w:sz w:val="24"/>
          <w:szCs w:val="24"/>
        </w:rPr>
        <w:t>воспитыватькультурумышления</w:t>
      </w:r>
      <w:proofErr w:type="spellEnd"/>
      <w:r w:rsidRPr="003C594E">
        <w:rPr>
          <w:rFonts w:ascii="Times New Roman" w:hAnsi="Times New Roman"/>
          <w:sz w:val="24"/>
          <w:szCs w:val="24"/>
        </w:rPr>
        <w:t xml:space="preserve"> и речи.</w:t>
      </w:r>
    </w:p>
    <w:p w:rsidR="003C594E" w:rsidRPr="003C594E" w:rsidRDefault="003C594E" w:rsidP="003C594E">
      <w:pPr>
        <w:spacing w:after="0"/>
        <w:rPr>
          <w:rFonts w:ascii="Times New Roman" w:eastAsia="Times New Roman" w:hAnsi="Times New Roman" w:cs="Times New Roman"/>
          <w:sz w:val="24"/>
          <w:szCs w:val="24"/>
          <w:lang w:eastAsia="ru-RU"/>
        </w:rPr>
      </w:pPr>
    </w:p>
    <w:p w:rsidR="003C594E" w:rsidRPr="003C594E" w:rsidRDefault="003C594E" w:rsidP="003C594E">
      <w:pPr>
        <w:spacing w:after="0"/>
        <w:rPr>
          <w:rFonts w:ascii="Times New Roman" w:eastAsia="Times New Roman" w:hAnsi="Times New Roman" w:cs="Times New Roman"/>
          <w:sz w:val="24"/>
          <w:szCs w:val="24"/>
          <w:lang w:eastAsia="ru-RU"/>
        </w:rPr>
      </w:pPr>
      <w:r w:rsidRPr="003C594E">
        <w:rPr>
          <w:rFonts w:ascii="Times New Roman" w:eastAsia="Calibri" w:hAnsi="Times New Roman" w:cs="Times New Roman"/>
          <w:b/>
          <w:sz w:val="24"/>
          <w:szCs w:val="24"/>
          <w:lang w:eastAsia="ru-RU"/>
        </w:rPr>
        <w:t>Цель и задачи обучения предмету «Музыка» в 5 классе соответствуют следующим планируемым результатам:</w:t>
      </w:r>
    </w:p>
    <w:p w:rsidR="003C594E" w:rsidRPr="003C594E" w:rsidRDefault="003C594E" w:rsidP="003C594E">
      <w:pPr>
        <w:widowControl w:val="0"/>
        <w:suppressAutoHyphens/>
        <w:spacing w:after="0" w:line="240" w:lineRule="auto"/>
        <w:rPr>
          <w:rFonts w:ascii="Times New Roman" w:eastAsia="Andale Sans UI" w:hAnsi="Times New Roman" w:cs="Times New Roman"/>
          <w:b/>
          <w:bCs/>
          <w:kern w:val="2"/>
          <w:sz w:val="24"/>
          <w:szCs w:val="24"/>
          <w:lang w:eastAsia="fa-IR" w:bidi="fa-IR"/>
        </w:rPr>
      </w:pPr>
      <w:r w:rsidRPr="003C594E">
        <w:rPr>
          <w:rFonts w:ascii="Times New Roman" w:eastAsia="Andale Sans UI" w:hAnsi="Times New Roman" w:cs="Times New Roman"/>
          <w:b/>
          <w:bCs/>
          <w:kern w:val="2"/>
          <w:sz w:val="24"/>
          <w:szCs w:val="24"/>
          <w:lang w:val="de-DE" w:eastAsia="fa-IR" w:bidi="fa-IR"/>
        </w:rPr>
        <w:t>ЛИЧНОСТНЫЕ</w:t>
      </w:r>
      <w:r w:rsidRPr="003C594E">
        <w:rPr>
          <w:rFonts w:ascii="Times New Roman" w:eastAsia="Andale Sans UI" w:hAnsi="Times New Roman" w:cs="Times New Roman"/>
          <w:b/>
          <w:bCs/>
          <w:kern w:val="2"/>
          <w:sz w:val="24"/>
          <w:szCs w:val="24"/>
          <w:lang w:eastAsia="fa-IR" w:bidi="fa-IR"/>
        </w:rPr>
        <w:t xml:space="preserve"> РЕЗУЛЬТАТЫ:</w:t>
      </w:r>
    </w:p>
    <w:p w:rsidR="003C594E" w:rsidRPr="003C594E" w:rsidRDefault="003C594E" w:rsidP="003C594E">
      <w:pPr>
        <w:pStyle w:val="a4"/>
        <w:widowControl w:val="0"/>
        <w:numPr>
          <w:ilvl w:val="0"/>
          <w:numId w:val="14"/>
        </w:numPr>
        <w:suppressAutoHyphens/>
        <w:spacing w:after="0" w:line="240" w:lineRule="auto"/>
        <w:contextualSpacing w:val="0"/>
        <w:rPr>
          <w:rFonts w:ascii="Times New Roman" w:eastAsia="Andale Sans UI" w:hAnsi="Times New Roman"/>
          <w:bCs/>
          <w:sz w:val="24"/>
          <w:szCs w:val="24"/>
        </w:rPr>
      </w:pPr>
      <w:proofErr w:type="spellStart"/>
      <w:r w:rsidRPr="003C594E">
        <w:rPr>
          <w:rFonts w:ascii="Times New Roman" w:eastAsia="Andale Sans UI" w:hAnsi="Times New Roman"/>
          <w:bCs/>
          <w:sz w:val="24"/>
          <w:szCs w:val="24"/>
        </w:rPr>
        <w:t>развитиемузыкально-эстетическогочувства</w:t>
      </w:r>
      <w:proofErr w:type="spellEnd"/>
      <w:r w:rsidRPr="003C594E">
        <w:rPr>
          <w:rFonts w:ascii="Times New Roman" w:eastAsia="Andale Sans UI" w:hAnsi="Times New Roman"/>
          <w:bCs/>
          <w:sz w:val="24"/>
          <w:szCs w:val="24"/>
        </w:rPr>
        <w:t xml:space="preserve">, проявляющегося в эмоционально-ценностном, </w:t>
      </w:r>
      <w:proofErr w:type="spellStart"/>
      <w:r w:rsidRPr="003C594E">
        <w:rPr>
          <w:rFonts w:ascii="Times New Roman" w:eastAsia="Andale Sans UI" w:hAnsi="Times New Roman"/>
          <w:bCs/>
          <w:sz w:val="24"/>
          <w:szCs w:val="24"/>
        </w:rPr>
        <w:lastRenderedPageBreak/>
        <w:t>заинтересованномотношении</w:t>
      </w:r>
      <w:proofErr w:type="spellEnd"/>
      <w:r w:rsidRPr="003C594E">
        <w:rPr>
          <w:rFonts w:ascii="Times New Roman" w:eastAsia="Andale Sans UI" w:hAnsi="Times New Roman"/>
          <w:bCs/>
          <w:sz w:val="24"/>
          <w:szCs w:val="24"/>
        </w:rPr>
        <w:t xml:space="preserve"> к музыке;</w:t>
      </w:r>
    </w:p>
    <w:p w:rsidR="003C594E" w:rsidRPr="003C594E" w:rsidRDefault="003C594E" w:rsidP="003C594E">
      <w:pPr>
        <w:pStyle w:val="a4"/>
        <w:widowControl w:val="0"/>
        <w:numPr>
          <w:ilvl w:val="0"/>
          <w:numId w:val="14"/>
        </w:numPr>
        <w:suppressAutoHyphens/>
        <w:spacing w:after="0" w:line="240" w:lineRule="auto"/>
        <w:contextualSpacing w:val="0"/>
        <w:rPr>
          <w:rFonts w:ascii="Times New Roman" w:eastAsia="Andale Sans UI" w:hAnsi="Times New Roman"/>
          <w:bCs/>
          <w:sz w:val="24"/>
          <w:szCs w:val="24"/>
        </w:rPr>
      </w:pPr>
      <w:proofErr w:type="spellStart"/>
      <w:r w:rsidRPr="003C594E">
        <w:rPr>
          <w:rFonts w:ascii="Times New Roman" w:eastAsia="Andale Sans UI" w:hAnsi="Times New Roman"/>
          <w:bCs/>
          <w:sz w:val="24"/>
          <w:szCs w:val="24"/>
        </w:rPr>
        <w:t>совершенствованиехудожественноговкуса</w:t>
      </w:r>
      <w:proofErr w:type="spellEnd"/>
      <w:r w:rsidRPr="003C594E">
        <w:rPr>
          <w:rFonts w:ascii="Times New Roman" w:eastAsia="Andale Sans UI" w:hAnsi="Times New Roman"/>
          <w:bCs/>
          <w:sz w:val="24"/>
          <w:szCs w:val="24"/>
        </w:rPr>
        <w:t>;</w:t>
      </w:r>
    </w:p>
    <w:p w:rsidR="003C594E" w:rsidRPr="003C594E" w:rsidRDefault="003C594E" w:rsidP="003C594E">
      <w:pPr>
        <w:pStyle w:val="a4"/>
        <w:widowControl w:val="0"/>
        <w:numPr>
          <w:ilvl w:val="0"/>
          <w:numId w:val="14"/>
        </w:numPr>
        <w:suppressAutoHyphens/>
        <w:spacing w:after="0" w:line="240" w:lineRule="auto"/>
        <w:contextualSpacing w:val="0"/>
        <w:rPr>
          <w:rFonts w:ascii="Times New Roman" w:eastAsia="Andale Sans UI" w:hAnsi="Times New Roman"/>
          <w:bCs/>
          <w:sz w:val="24"/>
          <w:szCs w:val="24"/>
        </w:rPr>
      </w:pPr>
      <w:proofErr w:type="spellStart"/>
      <w:r w:rsidRPr="003C594E">
        <w:rPr>
          <w:rFonts w:ascii="Times New Roman" w:eastAsia="Andale Sans UI" w:hAnsi="Times New Roman"/>
          <w:bCs/>
          <w:sz w:val="24"/>
          <w:szCs w:val="24"/>
        </w:rPr>
        <w:t>овладениехудожественнымиумениями</w:t>
      </w:r>
      <w:proofErr w:type="spellEnd"/>
      <w:r w:rsidRPr="003C594E">
        <w:rPr>
          <w:rFonts w:ascii="Times New Roman" w:eastAsia="Andale Sans UI" w:hAnsi="Times New Roman"/>
          <w:bCs/>
          <w:sz w:val="24"/>
          <w:szCs w:val="24"/>
        </w:rPr>
        <w:t xml:space="preserve"> и навыками в </w:t>
      </w:r>
      <w:proofErr w:type="spellStart"/>
      <w:r w:rsidRPr="003C594E">
        <w:rPr>
          <w:rFonts w:ascii="Times New Roman" w:eastAsia="Andale Sans UI" w:hAnsi="Times New Roman"/>
          <w:bCs/>
          <w:sz w:val="24"/>
          <w:szCs w:val="24"/>
        </w:rPr>
        <w:t>процессепродуктивноймузыкально-творческойдеятельности</w:t>
      </w:r>
      <w:proofErr w:type="spellEnd"/>
      <w:r w:rsidRPr="003C594E">
        <w:rPr>
          <w:rFonts w:ascii="Times New Roman" w:eastAsia="Andale Sans UI" w:hAnsi="Times New Roman"/>
          <w:bCs/>
          <w:sz w:val="24"/>
          <w:szCs w:val="24"/>
        </w:rPr>
        <w:t xml:space="preserve">; </w:t>
      </w:r>
    </w:p>
    <w:p w:rsidR="003C594E" w:rsidRPr="003C594E" w:rsidRDefault="003C594E" w:rsidP="003C594E">
      <w:pPr>
        <w:pStyle w:val="a4"/>
        <w:widowControl w:val="0"/>
        <w:numPr>
          <w:ilvl w:val="0"/>
          <w:numId w:val="14"/>
        </w:numPr>
        <w:suppressAutoHyphens/>
        <w:spacing w:after="0" w:line="240" w:lineRule="auto"/>
        <w:contextualSpacing w:val="0"/>
        <w:rPr>
          <w:rFonts w:ascii="Times New Roman" w:eastAsia="Andale Sans UI" w:hAnsi="Times New Roman"/>
          <w:bCs/>
          <w:sz w:val="24"/>
          <w:szCs w:val="24"/>
        </w:rPr>
      </w:pPr>
      <w:proofErr w:type="spellStart"/>
      <w:r w:rsidRPr="003C594E">
        <w:rPr>
          <w:rFonts w:ascii="Times New Roman" w:eastAsia="Andale Sans UI" w:hAnsi="Times New Roman"/>
          <w:bCs/>
          <w:sz w:val="24"/>
          <w:szCs w:val="24"/>
        </w:rPr>
        <w:t>наличиеопределенногоуровняразвитияобщихмузыкальныхспособностей</w:t>
      </w:r>
      <w:proofErr w:type="spellEnd"/>
      <w:r w:rsidRPr="003C594E">
        <w:rPr>
          <w:rFonts w:ascii="Times New Roman" w:eastAsia="Andale Sans UI" w:hAnsi="Times New Roman"/>
          <w:bCs/>
          <w:sz w:val="24"/>
          <w:szCs w:val="24"/>
        </w:rPr>
        <w:t xml:space="preserve">, </w:t>
      </w:r>
      <w:proofErr w:type="spellStart"/>
      <w:r w:rsidRPr="003C594E">
        <w:rPr>
          <w:rFonts w:ascii="Times New Roman" w:eastAsia="Andale Sans UI" w:hAnsi="Times New Roman"/>
          <w:bCs/>
          <w:sz w:val="24"/>
          <w:szCs w:val="24"/>
        </w:rPr>
        <w:t>включаяобразное</w:t>
      </w:r>
      <w:proofErr w:type="spellEnd"/>
      <w:r w:rsidRPr="003C594E">
        <w:rPr>
          <w:rFonts w:ascii="Times New Roman" w:eastAsia="Andale Sans UI" w:hAnsi="Times New Roman"/>
          <w:bCs/>
          <w:sz w:val="24"/>
          <w:szCs w:val="24"/>
        </w:rPr>
        <w:t xml:space="preserve"> и </w:t>
      </w:r>
      <w:proofErr w:type="spellStart"/>
      <w:r w:rsidRPr="003C594E">
        <w:rPr>
          <w:rFonts w:ascii="Times New Roman" w:eastAsia="Andale Sans UI" w:hAnsi="Times New Roman"/>
          <w:bCs/>
          <w:sz w:val="24"/>
          <w:szCs w:val="24"/>
        </w:rPr>
        <w:t>ассоциативноемышление</w:t>
      </w:r>
      <w:proofErr w:type="spellEnd"/>
      <w:r w:rsidRPr="003C594E">
        <w:rPr>
          <w:rFonts w:ascii="Times New Roman" w:eastAsia="Andale Sans UI" w:hAnsi="Times New Roman"/>
          <w:bCs/>
          <w:sz w:val="24"/>
          <w:szCs w:val="24"/>
        </w:rPr>
        <w:t xml:space="preserve">, </w:t>
      </w:r>
      <w:proofErr w:type="spellStart"/>
      <w:r w:rsidRPr="003C594E">
        <w:rPr>
          <w:rFonts w:ascii="Times New Roman" w:eastAsia="Andale Sans UI" w:hAnsi="Times New Roman"/>
          <w:bCs/>
          <w:sz w:val="24"/>
          <w:szCs w:val="24"/>
        </w:rPr>
        <w:t>творческоевоображение</w:t>
      </w:r>
      <w:proofErr w:type="spellEnd"/>
      <w:r w:rsidRPr="003C594E">
        <w:rPr>
          <w:rFonts w:ascii="Times New Roman" w:eastAsia="Andale Sans UI" w:hAnsi="Times New Roman"/>
          <w:bCs/>
          <w:sz w:val="24"/>
          <w:szCs w:val="24"/>
        </w:rPr>
        <w:t>;</w:t>
      </w:r>
    </w:p>
    <w:p w:rsidR="003C594E" w:rsidRPr="003C594E" w:rsidRDefault="003C594E" w:rsidP="003C594E">
      <w:pPr>
        <w:pStyle w:val="a4"/>
        <w:widowControl w:val="0"/>
        <w:numPr>
          <w:ilvl w:val="0"/>
          <w:numId w:val="14"/>
        </w:numPr>
        <w:suppressAutoHyphens/>
        <w:spacing w:after="0" w:line="240" w:lineRule="auto"/>
        <w:contextualSpacing w:val="0"/>
        <w:rPr>
          <w:rFonts w:ascii="Times New Roman" w:eastAsia="Andale Sans UI" w:hAnsi="Times New Roman"/>
          <w:bCs/>
          <w:sz w:val="24"/>
          <w:szCs w:val="24"/>
        </w:rPr>
      </w:pPr>
      <w:proofErr w:type="spellStart"/>
      <w:r w:rsidRPr="003C594E">
        <w:rPr>
          <w:rFonts w:ascii="Times New Roman" w:eastAsia="Andale Sans UI" w:hAnsi="Times New Roman"/>
          <w:bCs/>
          <w:sz w:val="24"/>
          <w:szCs w:val="24"/>
        </w:rPr>
        <w:t>формированиенавыковсамостоятельной</w:t>
      </w:r>
      <w:proofErr w:type="spellEnd"/>
      <w:r w:rsidRPr="003C594E">
        <w:rPr>
          <w:rFonts w:ascii="Times New Roman" w:eastAsia="Andale Sans UI" w:hAnsi="Times New Roman"/>
          <w:bCs/>
          <w:sz w:val="24"/>
          <w:szCs w:val="24"/>
        </w:rPr>
        <w:t xml:space="preserve">, целенаправленной, </w:t>
      </w:r>
      <w:proofErr w:type="spellStart"/>
      <w:r w:rsidRPr="003C594E">
        <w:rPr>
          <w:rFonts w:ascii="Times New Roman" w:eastAsia="Andale Sans UI" w:hAnsi="Times New Roman"/>
          <w:bCs/>
          <w:sz w:val="24"/>
          <w:szCs w:val="24"/>
        </w:rPr>
        <w:t>содержательноймузыкально-учебнойдеятельности</w:t>
      </w:r>
      <w:proofErr w:type="spellEnd"/>
      <w:r w:rsidRPr="003C594E">
        <w:rPr>
          <w:rFonts w:ascii="Times New Roman" w:eastAsia="Andale Sans UI" w:hAnsi="Times New Roman"/>
          <w:bCs/>
          <w:sz w:val="24"/>
          <w:szCs w:val="24"/>
        </w:rPr>
        <w:t xml:space="preserve">; </w:t>
      </w:r>
    </w:p>
    <w:p w:rsidR="003C594E" w:rsidRPr="003C594E" w:rsidRDefault="003C594E" w:rsidP="003C594E">
      <w:pPr>
        <w:pStyle w:val="a4"/>
        <w:widowControl w:val="0"/>
        <w:numPr>
          <w:ilvl w:val="0"/>
          <w:numId w:val="14"/>
        </w:numPr>
        <w:suppressAutoHyphens/>
        <w:spacing w:after="0" w:line="240" w:lineRule="auto"/>
        <w:contextualSpacing w:val="0"/>
        <w:rPr>
          <w:rFonts w:ascii="Times New Roman" w:eastAsia="Andale Sans UI" w:hAnsi="Times New Roman"/>
          <w:bCs/>
          <w:sz w:val="24"/>
          <w:szCs w:val="24"/>
        </w:rPr>
      </w:pPr>
      <w:r w:rsidRPr="003C594E">
        <w:rPr>
          <w:rFonts w:ascii="Times New Roman" w:eastAsia="Andale Sans UI" w:hAnsi="Times New Roman"/>
          <w:bCs/>
          <w:sz w:val="24"/>
          <w:szCs w:val="24"/>
        </w:rPr>
        <w:t xml:space="preserve">сотрудничество в </w:t>
      </w:r>
      <w:proofErr w:type="spellStart"/>
      <w:r w:rsidRPr="003C594E">
        <w:rPr>
          <w:rFonts w:ascii="Times New Roman" w:eastAsia="Andale Sans UI" w:hAnsi="Times New Roman"/>
          <w:bCs/>
          <w:sz w:val="24"/>
          <w:szCs w:val="24"/>
        </w:rPr>
        <w:t>ходерешенияколлективныхмузыкально-творческихзадач</w:t>
      </w:r>
      <w:proofErr w:type="spellEnd"/>
      <w:r w:rsidRPr="003C594E">
        <w:rPr>
          <w:rFonts w:ascii="Times New Roman" w:eastAsia="Andale Sans UI" w:hAnsi="Times New Roman"/>
          <w:bCs/>
          <w:sz w:val="24"/>
          <w:szCs w:val="24"/>
        </w:rPr>
        <w:t>.</w:t>
      </w:r>
    </w:p>
    <w:p w:rsidR="003C594E" w:rsidRPr="003C594E" w:rsidRDefault="003C594E" w:rsidP="003C594E">
      <w:pPr>
        <w:widowControl w:val="0"/>
        <w:suppressAutoHyphens/>
        <w:spacing w:after="0" w:line="240" w:lineRule="auto"/>
        <w:rPr>
          <w:rFonts w:ascii="Times New Roman" w:eastAsia="Andale Sans UI" w:hAnsi="Times New Roman" w:cs="Times New Roman"/>
          <w:b/>
          <w:bCs/>
          <w:kern w:val="2"/>
          <w:sz w:val="24"/>
          <w:szCs w:val="24"/>
          <w:lang w:eastAsia="fa-IR" w:bidi="fa-IR"/>
        </w:rPr>
      </w:pPr>
    </w:p>
    <w:p w:rsidR="003C594E" w:rsidRPr="003C594E" w:rsidRDefault="003C594E" w:rsidP="003C594E">
      <w:pPr>
        <w:spacing w:after="0" w:line="240" w:lineRule="auto"/>
        <w:rPr>
          <w:rFonts w:ascii="Times New Roman" w:hAnsi="Times New Roman" w:cs="Times New Roman"/>
          <w:sz w:val="24"/>
          <w:szCs w:val="24"/>
        </w:rPr>
      </w:pPr>
      <w:r w:rsidRPr="003C594E">
        <w:rPr>
          <w:rFonts w:ascii="Times New Roman" w:eastAsia="Times New Roman" w:hAnsi="Times New Roman" w:cs="Times New Roman"/>
          <w:b/>
          <w:sz w:val="24"/>
          <w:szCs w:val="24"/>
          <w:lang w:eastAsia="ru-RU"/>
        </w:rPr>
        <w:t>МЕТАПРЕДМЕТНЫЕ РЕЗУЛЬТАТЫ:</w:t>
      </w:r>
    </w:p>
    <w:p w:rsidR="003C594E" w:rsidRPr="003C594E" w:rsidRDefault="003C594E" w:rsidP="003C594E">
      <w:pPr>
        <w:pStyle w:val="a4"/>
        <w:widowControl w:val="0"/>
        <w:numPr>
          <w:ilvl w:val="0"/>
          <w:numId w:val="15"/>
        </w:numPr>
        <w:suppressAutoHyphens/>
        <w:spacing w:after="0" w:line="240" w:lineRule="auto"/>
        <w:contextualSpacing w:val="0"/>
        <w:rPr>
          <w:rFonts w:ascii="Times New Roman" w:hAnsi="Times New Roman"/>
          <w:sz w:val="24"/>
          <w:szCs w:val="24"/>
        </w:rPr>
      </w:pPr>
      <w:proofErr w:type="spellStart"/>
      <w:r w:rsidRPr="003C594E">
        <w:rPr>
          <w:rFonts w:ascii="Times New Roman" w:hAnsi="Times New Roman"/>
          <w:sz w:val="24"/>
          <w:szCs w:val="24"/>
        </w:rPr>
        <w:t>анализсобственнойучебнойдеятельности</w:t>
      </w:r>
      <w:proofErr w:type="spellEnd"/>
      <w:r w:rsidRPr="003C594E">
        <w:rPr>
          <w:rFonts w:ascii="Times New Roman" w:hAnsi="Times New Roman"/>
          <w:sz w:val="24"/>
          <w:szCs w:val="24"/>
        </w:rPr>
        <w:t xml:space="preserve"> и внесениенеобходимыхкоррективдлядостижениязапланированныхрезультатов;</w:t>
      </w:r>
    </w:p>
    <w:p w:rsidR="003C594E" w:rsidRPr="003C594E" w:rsidRDefault="003C594E" w:rsidP="003C594E">
      <w:pPr>
        <w:pStyle w:val="a4"/>
        <w:widowControl w:val="0"/>
        <w:numPr>
          <w:ilvl w:val="0"/>
          <w:numId w:val="15"/>
        </w:numPr>
        <w:suppressAutoHyphens/>
        <w:spacing w:after="0" w:line="240" w:lineRule="auto"/>
        <w:contextualSpacing w:val="0"/>
        <w:rPr>
          <w:rFonts w:ascii="Times New Roman" w:hAnsi="Times New Roman"/>
          <w:sz w:val="24"/>
          <w:szCs w:val="24"/>
        </w:rPr>
      </w:pPr>
      <w:proofErr w:type="spellStart"/>
      <w:r w:rsidRPr="003C594E">
        <w:rPr>
          <w:rFonts w:ascii="Times New Roman" w:hAnsi="Times New Roman"/>
          <w:sz w:val="24"/>
          <w:szCs w:val="24"/>
        </w:rPr>
        <w:t>проявлениетворческойинициативы</w:t>
      </w:r>
      <w:proofErr w:type="spellEnd"/>
      <w:r w:rsidRPr="003C594E">
        <w:rPr>
          <w:rFonts w:ascii="Times New Roman" w:hAnsi="Times New Roman"/>
          <w:sz w:val="24"/>
          <w:szCs w:val="24"/>
        </w:rPr>
        <w:t xml:space="preserve"> и самостоятельности в </w:t>
      </w:r>
      <w:proofErr w:type="spellStart"/>
      <w:r w:rsidRPr="003C594E">
        <w:rPr>
          <w:rFonts w:ascii="Times New Roman" w:hAnsi="Times New Roman"/>
          <w:sz w:val="24"/>
          <w:szCs w:val="24"/>
        </w:rPr>
        <w:t>процессеовладенияучебнымидействиями</w:t>
      </w:r>
      <w:proofErr w:type="spellEnd"/>
      <w:r w:rsidRPr="003C594E">
        <w:rPr>
          <w:rFonts w:ascii="Times New Roman" w:hAnsi="Times New Roman"/>
          <w:sz w:val="24"/>
          <w:szCs w:val="24"/>
        </w:rPr>
        <w:t>;</w:t>
      </w:r>
    </w:p>
    <w:p w:rsidR="003C594E" w:rsidRPr="003C594E" w:rsidRDefault="003C594E" w:rsidP="003C594E">
      <w:pPr>
        <w:pStyle w:val="a4"/>
        <w:widowControl w:val="0"/>
        <w:numPr>
          <w:ilvl w:val="0"/>
          <w:numId w:val="15"/>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 xml:space="preserve">размышление о </w:t>
      </w:r>
      <w:proofErr w:type="spellStart"/>
      <w:r w:rsidRPr="003C594E">
        <w:rPr>
          <w:rFonts w:ascii="Times New Roman" w:hAnsi="Times New Roman"/>
          <w:sz w:val="24"/>
          <w:szCs w:val="24"/>
        </w:rPr>
        <w:t>воздействиимузыкиначеловека</w:t>
      </w:r>
      <w:proofErr w:type="spellEnd"/>
      <w:r w:rsidRPr="003C594E">
        <w:rPr>
          <w:rFonts w:ascii="Times New Roman" w:hAnsi="Times New Roman"/>
          <w:sz w:val="24"/>
          <w:szCs w:val="24"/>
        </w:rPr>
        <w:t xml:space="preserve">, </w:t>
      </w:r>
      <w:proofErr w:type="spellStart"/>
      <w:r w:rsidRPr="003C594E">
        <w:rPr>
          <w:rFonts w:ascii="Times New Roman" w:hAnsi="Times New Roman"/>
          <w:sz w:val="24"/>
          <w:szCs w:val="24"/>
        </w:rPr>
        <w:t>еевзаимосвязи</w:t>
      </w:r>
      <w:proofErr w:type="spellEnd"/>
      <w:r w:rsidRPr="003C594E">
        <w:rPr>
          <w:rFonts w:ascii="Times New Roman" w:hAnsi="Times New Roman"/>
          <w:sz w:val="24"/>
          <w:szCs w:val="24"/>
        </w:rPr>
        <w:t xml:space="preserve"> с жизнью и </w:t>
      </w:r>
      <w:proofErr w:type="spellStart"/>
      <w:r w:rsidRPr="003C594E">
        <w:rPr>
          <w:rFonts w:ascii="Times New Roman" w:hAnsi="Times New Roman"/>
          <w:sz w:val="24"/>
          <w:szCs w:val="24"/>
        </w:rPr>
        <w:t>другимивидамиискусства</w:t>
      </w:r>
      <w:proofErr w:type="spellEnd"/>
      <w:r w:rsidRPr="003C594E">
        <w:rPr>
          <w:rFonts w:ascii="Times New Roman" w:hAnsi="Times New Roman"/>
          <w:sz w:val="24"/>
          <w:szCs w:val="24"/>
        </w:rPr>
        <w:t>;</w:t>
      </w:r>
    </w:p>
    <w:p w:rsidR="003C594E" w:rsidRPr="003C594E" w:rsidRDefault="003C594E" w:rsidP="003C594E">
      <w:pPr>
        <w:pStyle w:val="a4"/>
        <w:widowControl w:val="0"/>
        <w:numPr>
          <w:ilvl w:val="0"/>
          <w:numId w:val="15"/>
        </w:numPr>
        <w:suppressAutoHyphens/>
        <w:spacing w:after="0" w:line="240" w:lineRule="auto"/>
        <w:contextualSpacing w:val="0"/>
        <w:rPr>
          <w:rFonts w:ascii="Times New Roman" w:hAnsi="Times New Roman"/>
          <w:sz w:val="24"/>
          <w:szCs w:val="24"/>
        </w:rPr>
      </w:pPr>
      <w:proofErr w:type="spellStart"/>
      <w:r w:rsidRPr="003C594E">
        <w:rPr>
          <w:rFonts w:ascii="Times New Roman" w:hAnsi="Times New Roman"/>
          <w:sz w:val="24"/>
          <w:szCs w:val="24"/>
        </w:rPr>
        <w:t>использованиеразныхисточниковинформации</w:t>
      </w:r>
      <w:proofErr w:type="spellEnd"/>
      <w:r w:rsidRPr="003C594E">
        <w:rPr>
          <w:rFonts w:ascii="Times New Roman" w:hAnsi="Times New Roman"/>
          <w:sz w:val="24"/>
          <w:szCs w:val="24"/>
        </w:rPr>
        <w:t xml:space="preserve">; стремление к </w:t>
      </w:r>
      <w:proofErr w:type="spellStart"/>
      <w:r w:rsidRPr="003C594E">
        <w:rPr>
          <w:rFonts w:ascii="Times New Roman" w:hAnsi="Times New Roman"/>
          <w:sz w:val="24"/>
          <w:szCs w:val="24"/>
        </w:rPr>
        <w:t>самостоятельномуобщению</w:t>
      </w:r>
      <w:proofErr w:type="spellEnd"/>
      <w:r w:rsidRPr="003C594E">
        <w:rPr>
          <w:rFonts w:ascii="Times New Roman" w:hAnsi="Times New Roman"/>
          <w:sz w:val="24"/>
          <w:szCs w:val="24"/>
        </w:rPr>
        <w:t xml:space="preserve"> с искусством и </w:t>
      </w:r>
      <w:proofErr w:type="spellStart"/>
      <w:r w:rsidRPr="003C594E">
        <w:rPr>
          <w:rFonts w:ascii="Times New Roman" w:hAnsi="Times New Roman"/>
          <w:sz w:val="24"/>
          <w:szCs w:val="24"/>
        </w:rPr>
        <w:t>художественномусамообразованию</w:t>
      </w:r>
      <w:proofErr w:type="spellEnd"/>
      <w:r w:rsidRPr="003C594E">
        <w:rPr>
          <w:rFonts w:ascii="Times New Roman" w:hAnsi="Times New Roman"/>
          <w:sz w:val="24"/>
          <w:szCs w:val="24"/>
        </w:rPr>
        <w:t>;</w:t>
      </w:r>
    </w:p>
    <w:p w:rsidR="003C594E" w:rsidRPr="003C594E" w:rsidRDefault="003C594E" w:rsidP="003C594E">
      <w:pPr>
        <w:pStyle w:val="a4"/>
        <w:widowControl w:val="0"/>
        <w:numPr>
          <w:ilvl w:val="0"/>
          <w:numId w:val="15"/>
        </w:numPr>
        <w:suppressAutoHyphens/>
        <w:spacing w:after="0" w:line="240" w:lineRule="auto"/>
        <w:contextualSpacing w:val="0"/>
        <w:rPr>
          <w:rFonts w:ascii="Times New Roman" w:hAnsi="Times New Roman"/>
          <w:sz w:val="24"/>
          <w:szCs w:val="24"/>
        </w:rPr>
      </w:pPr>
      <w:proofErr w:type="spellStart"/>
      <w:r w:rsidRPr="003C594E">
        <w:rPr>
          <w:rFonts w:ascii="Times New Roman" w:hAnsi="Times New Roman"/>
          <w:sz w:val="24"/>
          <w:szCs w:val="24"/>
        </w:rPr>
        <w:t>применениеполученныхзнаний</w:t>
      </w:r>
      <w:proofErr w:type="spellEnd"/>
      <w:r w:rsidRPr="003C594E">
        <w:rPr>
          <w:rFonts w:ascii="Times New Roman" w:hAnsi="Times New Roman"/>
          <w:sz w:val="24"/>
          <w:szCs w:val="24"/>
        </w:rPr>
        <w:t xml:space="preserve"> о музыкекаквидеискусствадлярешенияразнообразныххудожественно-творческихзадач;</w:t>
      </w:r>
    </w:p>
    <w:p w:rsidR="003C594E" w:rsidRPr="003C594E" w:rsidRDefault="003C594E" w:rsidP="003C594E">
      <w:pPr>
        <w:pStyle w:val="a4"/>
        <w:widowControl w:val="0"/>
        <w:numPr>
          <w:ilvl w:val="0"/>
          <w:numId w:val="15"/>
        </w:numPr>
        <w:suppressAutoHyphens/>
        <w:spacing w:after="0" w:line="240" w:lineRule="auto"/>
        <w:contextualSpacing w:val="0"/>
        <w:rPr>
          <w:rFonts w:ascii="Times New Roman" w:hAnsi="Times New Roman"/>
          <w:sz w:val="24"/>
          <w:szCs w:val="24"/>
        </w:rPr>
      </w:pPr>
      <w:proofErr w:type="spellStart"/>
      <w:r w:rsidRPr="003C594E">
        <w:rPr>
          <w:rFonts w:ascii="Times New Roman" w:hAnsi="Times New Roman"/>
          <w:sz w:val="24"/>
          <w:szCs w:val="24"/>
        </w:rPr>
        <w:t>наличиеаргументированнойточкизрения</w:t>
      </w:r>
      <w:proofErr w:type="spellEnd"/>
      <w:r w:rsidRPr="003C594E">
        <w:rPr>
          <w:rFonts w:ascii="Times New Roman" w:hAnsi="Times New Roman"/>
          <w:sz w:val="24"/>
          <w:szCs w:val="24"/>
        </w:rPr>
        <w:t xml:space="preserve"> в </w:t>
      </w:r>
      <w:proofErr w:type="spellStart"/>
      <w:r w:rsidRPr="003C594E">
        <w:rPr>
          <w:rFonts w:ascii="Times New Roman" w:hAnsi="Times New Roman"/>
          <w:sz w:val="24"/>
          <w:szCs w:val="24"/>
        </w:rPr>
        <w:t>отношениимузыкальныхпроизведений</w:t>
      </w:r>
      <w:proofErr w:type="spellEnd"/>
      <w:r w:rsidRPr="003C594E">
        <w:rPr>
          <w:rFonts w:ascii="Times New Roman" w:hAnsi="Times New Roman"/>
          <w:sz w:val="24"/>
          <w:szCs w:val="24"/>
        </w:rPr>
        <w:t xml:space="preserve">, </w:t>
      </w:r>
      <w:proofErr w:type="spellStart"/>
      <w:r w:rsidRPr="003C594E">
        <w:rPr>
          <w:rFonts w:ascii="Times New Roman" w:hAnsi="Times New Roman"/>
          <w:sz w:val="24"/>
          <w:szCs w:val="24"/>
        </w:rPr>
        <w:t>различныхявленийотечественной</w:t>
      </w:r>
      <w:proofErr w:type="spellEnd"/>
      <w:r w:rsidRPr="003C594E">
        <w:rPr>
          <w:rFonts w:ascii="Times New Roman" w:hAnsi="Times New Roman"/>
          <w:sz w:val="24"/>
          <w:szCs w:val="24"/>
        </w:rPr>
        <w:t xml:space="preserve"> и </w:t>
      </w:r>
      <w:proofErr w:type="spellStart"/>
      <w:r w:rsidRPr="003C594E">
        <w:rPr>
          <w:rFonts w:ascii="Times New Roman" w:hAnsi="Times New Roman"/>
          <w:sz w:val="24"/>
          <w:szCs w:val="24"/>
        </w:rPr>
        <w:t>зарубежноймузыкальнойкультуры</w:t>
      </w:r>
      <w:proofErr w:type="spellEnd"/>
      <w:r w:rsidRPr="003C594E">
        <w:rPr>
          <w:rFonts w:ascii="Times New Roman" w:hAnsi="Times New Roman"/>
          <w:sz w:val="24"/>
          <w:szCs w:val="24"/>
        </w:rPr>
        <w:t>;</w:t>
      </w:r>
    </w:p>
    <w:p w:rsidR="003C594E" w:rsidRPr="003C594E" w:rsidRDefault="003C594E" w:rsidP="003C594E">
      <w:pPr>
        <w:pStyle w:val="a4"/>
        <w:widowControl w:val="0"/>
        <w:numPr>
          <w:ilvl w:val="0"/>
          <w:numId w:val="15"/>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 xml:space="preserve">общение, </w:t>
      </w:r>
      <w:proofErr w:type="spellStart"/>
      <w:r w:rsidRPr="003C594E">
        <w:rPr>
          <w:rFonts w:ascii="Times New Roman" w:hAnsi="Times New Roman"/>
          <w:sz w:val="24"/>
          <w:szCs w:val="24"/>
        </w:rPr>
        <w:t>взаимодействиесосверстниками</w:t>
      </w:r>
      <w:proofErr w:type="spellEnd"/>
      <w:r w:rsidRPr="003C594E">
        <w:rPr>
          <w:rFonts w:ascii="Times New Roman" w:hAnsi="Times New Roman"/>
          <w:sz w:val="24"/>
          <w:szCs w:val="24"/>
        </w:rPr>
        <w:t xml:space="preserve"> в </w:t>
      </w:r>
      <w:proofErr w:type="spellStart"/>
      <w:r w:rsidRPr="003C594E">
        <w:rPr>
          <w:rFonts w:ascii="Times New Roman" w:hAnsi="Times New Roman"/>
          <w:sz w:val="24"/>
          <w:szCs w:val="24"/>
        </w:rPr>
        <w:t>совместнойтворческойдеятельности</w:t>
      </w:r>
      <w:proofErr w:type="spellEnd"/>
      <w:r w:rsidRPr="003C594E">
        <w:rPr>
          <w:rFonts w:ascii="Times New Roman" w:hAnsi="Times New Roman"/>
          <w:sz w:val="24"/>
          <w:szCs w:val="24"/>
        </w:rPr>
        <w:t>.</w:t>
      </w:r>
    </w:p>
    <w:p w:rsidR="003C594E" w:rsidRPr="003C594E" w:rsidRDefault="003C594E" w:rsidP="003C594E">
      <w:pPr>
        <w:spacing w:after="0" w:line="240" w:lineRule="auto"/>
        <w:rPr>
          <w:rFonts w:ascii="Times New Roman" w:eastAsia="Times New Roman" w:hAnsi="Times New Roman" w:cs="Times New Roman"/>
          <w:b/>
          <w:sz w:val="24"/>
          <w:szCs w:val="24"/>
          <w:lang w:eastAsia="ru-RU"/>
        </w:rPr>
      </w:pPr>
    </w:p>
    <w:p w:rsidR="003C594E" w:rsidRPr="003C594E" w:rsidRDefault="003C594E" w:rsidP="003C594E">
      <w:pPr>
        <w:spacing w:after="0" w:line="240" w:lineRule="auto"/>
        <w:rPr>
          <w:rFonts w:ascii="Times New Roman" w:eastAsia="Times New Roman" w:hAnsi="Times New Roman" w:cs="Times New Roman"/>
          <w:b/>
          <w:sz w:val="24"/>
          <w:szCs w:val="24"/>
          <w:lang w:eastAsia="ru-RU"/>
        </w:rPr>
      </w:pPr>
      <w:r w:rsidRPr="003C594E">
        <w:rPr>
          <w:rFonts w:ascii="Times New Roman" w:eastAsia="Times New Roman" w:hAnsi="Times New Roman" w:cs="Times New Roman"/>
          <w:sz w:val="24"/>
          <w:szCs w:val="24"/>
          <w:lang w:eastAsia="ru-RU"/>
        </w:rPr>
        <w:tab/>
      </w:r>
    </w:p>
    <w:p w:rsidR="003C594E" w:rsidRPr="003C594E" w:rsidRDefault="003C594E" w:rsidP="003C594E">
      <w:pPr>
        <w:spacing w:after="0" w:line="240" w:lineRule="auto"/>
        <w:rPr>
          <w:rFonts w:ascii="Times New Roman" w:eastAsia="Times New Roman" w:hAnsi="Times New Roman" w:cs="Times New Roman"/>
          <w:b/>
          <w:sz w:val="24"/>
          <w:szCs w:val="24"/>
          <w:lang w:eastAsia="ru-RU"/>
        </w:rPr>
      </w:pPr>
      <w:r w:rsidRPr="003C594E">
        <w:rPr>
          <w:rFonts w:ascii="Times New Roman" w:eastAsia="Times New Roman" w:hAnsi="Times New Roman" w:cs="Times New Roman"/>
          <w:b/>
          <w:sz w:val="24"/>
          <w:szCs w:val="24"/>
          <w:lang w:eastAsia="ru-RU"/>
        </w:rPr>
        <w:t>ПРЕДМЕТНЫЕ РЕЗУЛЬТАТЫ:</w:t>
      </w:r>
    </w:p>
    <w:p w:rsidR="003C594E" w:rsidRPr="003C594E" w:rsidRDefault="003C594E" w:rsidP="003C594E">
      <w:pPr>
        <w:suppressAutoHyphens/>
        <w:spacing w:after="0" w:line="240" w:lineRule="auto"/>
        <w:ind w:firstLine="454"/>
        <w:jc w:val="both"/>
        <w:rPr>
          <w:rFonts w:ascii="Times New Roman" w:eastAsia="Calibri" w:hAnsi="Times New Roman" w:cs="Times New Roman"/>
          <w:sz w:val="24"/>
          <w:szCs w:val="24"/>
          <w:lang w:eastAsia="ar-SA"/>
        </w:rPr>
      </w:pPr>
    </w:p>
    <w:p w:rsidR="003C594E" w:rsidRPr="003C594E" w:rsidRDefault="003C594E" w:rsidP="003C594E">
      <w:pPr>
        <w:suppressAutoHyphens/>
        <w:spacing w:after="0" w:line="240" w:lineRule="auto"/>
        <w:ind w:firstLine="454"/>
        <w:jc w:val="both"/>
        <w:rPr>
          <w:rFonts w:ascii="Times New Roman" w:eastAsia="Calibri" w:hAnsi="Times New Roman" w:cs="Times New Roman"/>
          <w:b/>
          <w:i/>
          <w:sz w:val="24"/>
          <w:szCs w:val="24"/>
          <w:lang w:eastAsia="ar-SA"/>
        </w:rPr>
      </w:pPr>
      <w:r w:rsidRPr="003C594E">
        <w:rPr>
          <w:rFonts w:ascii="Times New Roman" w:eastAsia="Calibri" w:hAnsi="Times New Roman" w:cs="Times New Roman"/>
          <w:b/>
          <w:i/>
          <w:sz w:val="24"/>
          <w:szCs w:val="24"/>
          <w:lang w:eastAsia="ar-SA"/>
        </w:rPr>
        <w:t>Ученик научится:</w:t>
      </w:r>
    </w:p>
    <w:p w:rsidR="003C594E" w:rsidRPr="003C594E" w:rsidRDefault="003C594E" w:rsidP="003C594E">
      <w:pPr>
        <w:pStyle w:val="a4"/>
        <w:widowControl w:val="0"/>
        <w:numPr>
          <w:ilvl w:val="0"/>
          <w:numId w:val="17"/>
        </w:numPr>
        <w:suppressAutoHyphens/>
        <w:spacing w:after="0" w:line="240" w:lineRule="auto"/>
        <w:contextualSpacing w:val="0"/>
        <w:jc w:val="both"/>
        <w:rPr>
          <w:rFonts w:ascii="Times New Roman" w:eastAsia="Calibri" w:hAnsi="Times New Roman"/>
          <w:sz w:val="24"/>
          <w:szCs w:val="24"/>
          <w:lang w:eastAsia="ar-SA"/>
        </w:rPr>
      </w:pPr>
      <w:proofErr w:type="spellStart"/>
      <w:r w:rsidRPr="003C594E">
        <w:rPr>
          <w:rFonts w:ascii="Times New Roman" w:eastAsia="Calibri" w:hAnsi="Times New Roman"/>
          <w:sz w:val="24"/>
          <w:szCs w:val="24"/>
          <w:lang w:eastAsia="ar-SA"/>
        </w:rPr>
        <w:t>наблюдатьзамногообразнымиявлениями</w:t>
      </w:r>
      <w:proofErr w:type="spellEnd"/>
      <w:r w:rsidRPr="003C594E">
        <w:rPr>
          <w:rFonts w:ascii="Times New Roman" w:eastAsia="Calibri" w:hAnsi="Times New Roman"/>
          <w:sz w:val="24"/>
          <w:szCs w:val="24"/>
          <w:lang w:eastAsia="ar-SA"/>
        </w:rPr>
        <w:t xml:space="preserve"> жизни и искусства, выражать своё отношение к искусству, оценивая художественно-образное содержание произведения в единстве с его формой;</w:t>
      </w:r>
    </w:p>
    <w:p w:rsidR="003C594E" w:rsidRPr="003C594E" w:rsidRDefault="003C594E" w:rsidP="003C594E">
      <w:pPr>
        <w:pStyle w:val="a4"/>
        <w:widowControl w:val="0"/>
        <w:numPr>
          <w:ilvl w:val="0"/>
          <w:numId w:val="17"/>
        </w:numPr>
        <w:suppressAutoHyphens/>
        <w:spacing w:after="0" w:line="240" w:lineRule="auto"/>
        <w:contextualSpacing w:val="0"/>
        <w:jc w:val="both"/>
        <w:rPr>
          <w:rFonts w:ascii="Times New Roman" w:eastAsia="Calibri" w:hAnsi="Times New Roman"/>
          <w:sz w:val="24"/>
          <w:szCs w:val="24"/>
          <w:lang w:eastAsia="ar-SA"/>
        </w:rPr>
      </w:pPr>
      <w:proofErr w:type="spellStart"/>
      <w:r w:rsidRPr="003C594E">
        <w:rPr>
          <w:rFonts w:ascii="Times New Roman" w:eastAsia="Calibri" w:hAnsi="Times New Roman"/>
          <w:sz w:val="24"/>
          <w:szCs w:val="24"/>
          <w:lang w:eastAsia="ar-SA"/>
        </w:rPr>
        <w:t>пониматьспецификумузыки</w:t>
      </w:r>
      <w:proofErr w:type="spellEnd"/>
      <w:r w:rsidRPr="003C594E">
        <w:rPr>
          <w:rFonts w:ascii="Times New Roman" w:eastAsia="Calibri" w:hAnsi="Times New Roman"/>
          <w:sz w:val="24"/>
          <w:szCs w:val="24"/>
          <w:lang w:eastAsia="ar-SA"/>
        </w:rPr>
        <w:t xml:space="preserve"> и выявлять родство художественных образов разных искусств (</w:t>
      </w:r>
      <w:proofErr w:type="spellStart"/>
      <w:r w:rsidRPr="003C594E">
        <w:rPr>
          <w:rFonts w:ascii="Times New Roman" w:eastAsia="Calibri" w:hAnsi="Times New Roman"/>
          <w:sz w:val="24"/>
          <w:szCs w:val="24"/>
          <w:lang w:eastAsia="ar-SA"/>
        </w:rPr>
        <w:t>общностьтем</w:t>
      </w:r>
      <w:proofErr w:type="spellEnd"/>
      <w:r w:rsidRPr="003C594E">
        <w:rPr>
          <w:rFonts w:ascii="Times New Roman" w:eastAsia="Calibri" w:hAnsi="Times New Roman"/>
          <w:sz w:val="24"/>
          <w:szCs w:val="24"/>
          <w:lang w:eastAsia="ar-SA"/>
        </w:rPr>
        <w:t xml:space="preserve">, </w:t>
      </w:r>
      <w:proofErr w:type="spellStart"/>
      <w:r w:rsidRPr="003C594E">
        <w:rPr>
          <w:rFonts w:ascii="Times New Roman" w:eastAsia="Calibri" w:hAnsi="Times New Roman"/>
          <w:sz w:val="24"/>
          <w:szCs w:val="24"/>
          <w:lang w:eastAsia="ar-SA"/>
        </w:rPr>
        <w:t>взаимодополнениевыразительныхсредств</w:t>
      </w:r>
      <w:proofErr w:type="spellEnd"/>
      <w:r w:rsidRPr="003C594E">
        <w:rPr>
          <w:rFonts w:ascii="Times New Roman" w:eastAsia="Calibri" w:hAnsi="Times New Roman"/>
          <w:sz w:val="24"/>
          <w:szCs w:val="24"/>
          <w:lang w:eastAsia="ar-SA"/>
        </w:rPr>
        <w:t xml:space="preserve"> — звучаний, линий, красок), различать особенности видов искусства;</w:t>
      </w:r>
    </w:p>
    <w:p w:rsidR="003C594E" w:rsidRPr="003C594E" w:rsidRDefault="003C594E" w:rsidP="003C594E">
      <w:pPr>
        <w:pStyle w:val="a4"/>
        <w:widowControl w:val="0"/>
        <w:numPr>
          <w:ilvl w:val="0"/>
          <w:numId w:val="17"/>
        </w:numPr>
        <w:suppressAutoHyphens/>
        <w:spacing w:after="0" w:line="240" w:lineRule="auto"/>
        <w:contextualSpacing w:val="0"/>
        <w:jc w:val="both"/>
        <w:rPr>
          <w:rFonts w:ascii="Times New Roman" w:eastAsia="Calibri" w:hAnsi="Times New Roman"/>
          <w:sz w:val="24"/>
          <w:szCs w:val="24"/>
          <w:lang w:eastAsia="ar-SA"/>
        </w:rPr>
      </w:pPr>
      <w:proofErr w:type="spellStart"/>
      <w:r w:rsidRPr="003C594E">
        <w:rPr>
          <w:rFonts w:ascii="Times New Roman" w:eastAsia="Calibri" w:hAnsi="Times New Roman"/>
          <w:sz w:val="24"/>
          <w:szCs w:val="24"/>
          <w:lang w:eastAsia="ar-SA"/>
        </w:rPr>
        <w:t>выражатьэмоциональноесодержаниемузыкальных</w:t>
      </w:r>
      <w:proofErr w:type="spellEnd"/>
      <w:r w:rsidRPr="003C594E">
        <w:rPr>
          <w:rFonts w:ascii="Times New Roman" w:eastAsia="Calibri" w:hAnsi="Times New Roman"/>
          <w:sz w:val="24"/>
          <w:szCs w:val="24"/>
          <w:lang w:eastAsia="ar-SA"/>
        </w:rPr>
        <w:t xml:space="preserve"> произведений в исполнении, участвовать в </w:t>
      </w:r>
      <w:proofErr w:type="spellStart"/>
      <w:r w:rsidRPr="003C594E">
        <w:rPr>
          <w:rFonts w:ascii="Times New Roman" w:eastAsia="Calibri" w:hAnsi="Times New Roman"/>
          <w:sz w:val="24"/>
          <w:szCs w:val="24"/>
          <w:lang w:eastAsia="ar-SA"/>
        </w:rPr>
        <w:t>различныхформахмузицирования</w:t>
      </w:r>
      <w:proofErr w:type="spellEnd"/>
      <w:r w:rsidRPr="003C594E">
        <w:rPr>
          <w:rFonts w:ascii="Times New Roman" w:eastAsia="Calibri" w:hAnsi="Times New Roman"/>
          <w:sz w:val="24"/>
          <w:szCs w:val="24"/>
          <w:lang w:eastAsia="ar-SA"/>
        </w:rPr>
        <w:t xml:space="preserve">, </w:t>
      </w:r>
      <w:proofErr w:type="spellStart"/>
      <w:r w:rsidRPr="003C594E">
        <w:rPr>
          <w:rFonts w:ascii="Times New Roman" w:eastAsia="Calibri" w:hAnsi="Times New Roman"/>
          <w:sz w:val="24"/>
          <w:szCs w:val="24"/>
          <w:lang w:eastAsia="ar-SA"/>
        </w:rPr>
        <w:t>проявлятьинициативу</w:t>
      </w:r>
      <w:proofErr w:type="spellEnd"/>
      <w:r w:rsidRPr="003C594E">
        <w:rPr>
          <w:rFonts w:ascii="Times New Roman" w:eastAsia="Calibri" w:hAnsi="Times New Roman"/>
          <w:sz w:val="24"/>
          <w:szCs w:val="24"/>
          <w:lang w:eastAsia="ar-SA"/>
        </w:rPr>
        <w:t xml:space="preserve"> в художественно-творческой деятельности. </w:t>
      </w:r>
    </w:p>
    <w:p w:rsidR="003C594E" w:rsidRPr="003C594E" w:rsidRDefault="003C594E" w:rsidP="003C594E">
      <w:pPr>
        <w:spacing w:after="0" w:line="240" w:lineRule="auto"/>
        <w:ind w:firstLine="454"/>
        <w:jc w:val="both"/>
        <w:rPr>
          <w:rFonts w:ascii="Times New Roman" w:eastAsia="Calibri" w:hAnsi="Times New Roman" w:cs="Times New Roman"/>
          <w:b/>
          <w:i/>
          <w:sz w:val="24"/>
          <w:szCs w:val="24"/>
        </w:rPr>
      </w:pPr>
      <w:r w:rsidRPr="003C594E">
        <w:rPr>
          <w:rFonts w:ascii="Times New Roman" w:eastAsia="Calibri" w:hAnsi="Times New Roman" w:cs="Times New Roman"/>
          <w:b/>
          <w:i/>
          <w:sz w:val="24"/>
          <w:szCs w:val="24"/>
        </w:rPr>
        <w:t>Ученик получит возможность научиться:</w:t>
      </w:r>
    </w:p>
    <w:p w:rsidR="003C594E" w:rsidRPr="003C594E" w:rsidRDefault="003C594E" w:rsidP="003C594E">
      <w:pPr>
        <w:pStyle w:val="a4"/>
        <w:widowControl w:val="0"/>
        <w:numPr>
          <w:ilvl w:val="0"/>
          <w:numId w:val="16"/>
        </w:numPr>
        <w:suppressAutoHyphens/>
        <w:spacing w:after="0" w:line="240" w:lineRule="auto"/>
        <w:contextualSpacing w:val="0"/>
        <w:jc w:val="both"/>
        <w:rPr>
          <w:rFonts w:ascii="Times New Roman" w:eastAsia="Calibri" w:hAnsi="Times New Roman"/>
          <w:sz w:val="24"/>
          <w:szCs w:val="24"/>
          <w:lang w:eastAsia="ar-SA"/>
        </w:rPr>
      </w:pPr>
      <w:r w:rsidRPr="003C594E">
        <w:rPr>
          <w:rFonts w:ascii="Times New Roman" w:eastAsia="Calibri" w:hAnsi="Times New Roman"/>
          <w:sz w:val="24"/>
          <w:szCs w:val="24"/>
          <w:lang w:eastAsia="ar-SA"/>
        </w:rPr>
        <w:t>принимать активное участие в художественных событиях класса, музыкально-эстетической жизни школы, района, города и др. (музыкальные вечера, музыкальные гостиные, концерты для младших школьников и др.);</w:t>
      </w:r>
    </w:p>
    <w:p w:rsidR="003C594E" w:rsidRPr="003C594E" w:rsidRDefault="003C594E" w:rsidP="003C594E">
      <w:pPr>
        <w:pStyle w:val="a4"/>
        <w:widowControl w:val="0"/>
        <w:numPr>
          <w:ilvl w:val="0"/>
          <w:numId w:val="16"/>
        </w:numPr>
        <w:suppressAutoHyphens/>
        <w:spacing w:after="0" w:line="240" w:lineRule="auto"/>
        <w:contextualSpacing w:val="0"/>
        <w:jc w:val="both"/>
        <w:rPr>
          <w:rFonts w:ascii="Times New Roman" w:eastAsia="Calibri" w:hAnsi="Times New Roman"/>
          <w:sz w:val="24"/>
          <w:szCs w:val="24"/>
          <w:lang w:eastAsia="ar-SA"/>
        </w:rPr>
      </w:pPr>
      <w:r w:rsidRPr="003C594E">
        <w:rPr>
          <w:rFonts w:ascii="Times New Roman" w:eastAsia="Calibri" w:hAnsi="Times New Roman"/>
          <w:sz w:val="24"/>
          <w:szCs w:val="24"/>
          <w:lang w:eastAsia="ar-SA"/>
        </w:rPr>
        <w:t xml:space="preserve">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 </w:t>
      </w:r>
    </w:p>
    <w:p w:rsidR="00106736" w:rsidRPr="003C594E" w:rsidRDefault="00106736" w:rsidP="003C594E">
      <w:pPr>
        <w:shd w:val="clear" w:color="auto" w:fill="FFFFFF"/>
        <w:spacing w:after="0" w:line="360" w:lineRule="auto"/>
        <w:ind w:right="19"/>
        <w:jc w:val="both"/>
        <w:rPr>
          <w:rFonts w:ascii="Times New Roman" w:hAnsi="Times New Roman" w:cs="Times New Roman"/>
          <w:b/>
          <w:sz w:val="24"/>
          <w:szCs w:val="24"/>
        </w:rPr>
      </w:pPr>
    </w:p>
    <w:p w:rsidR="00106736" w:rsidRPr="00791C59" w:rsidRDefault="00106736" w:rsidP="003C594E">
      <w:pPr>
        <w:shd w:val="clear" w:color="auto" w:fill="FFFFFF"/>
        <w:spacing w:after="0" w:line="360" w:lineRule="auto"/>
        <w:ind w:right="19"/>
        <w:jc w:val="both"/>
        <w:rPr>
          <w:rFonts w:ascii="Times New Roman" w:hAnsi="Times New Roman" w:cs="Times New Roman"/>
          <w:b/>
          <w:sz w:val="24"/>
          <w:szCs w:val="24"/>
        </w:rPr>
      </w:pPr>
    </w:p>
    <w:p w:rsidR="00106736" w:rsidRPr="00791C59" w:rsidRDefault="00106736" w:rsidP="00791C59">
      <w:pPr>
        <w:shd w:val="clear" w:color="auto" w:fill="FFFFFF"/>
        <w:spacing w:after="0" w:line="360" w:lineRule="auto"/>
        <w:ind w:right="19"/>
        <w:jc w:val="both"/>
        <w:rPr>
          <w:rFonts w:ascii="Times New Roman" w:hAnsi="Times New Roman" w:cs="Times New Roman"/>
          <w:b/>
          <w:sz w:val="24"/>
          <w:szCs w:val="24"/>
        </w:rPr>
      </w:pPr>
    </w:p>
    <w:p w:rsidR="00106736" w:rsidRPr="00791C59" w:rsidRDefault="00106736" w:rsidP="00791C59">
      <w:pPr>
        <w:shd w:val="clear" w:color="auto" w:fill="FFFFFF"/>
        <w:spacing w:after="0" w:line="360" w:lineRule="auto"/>
        <w:ind w:right="19"/>
        <w:jc w:val="both"/>
        <w:rPr>
          <w:rFonts w:ascii="Times New Roman" w:hAnsi="Times New Roman" w:cs="Times New Roman"/>
          <w:b/>
          <w:sz w:val="24"/>
          <w:szCs w:val="24"/>
        </w:rPr>
      </w:pPr>
    </w:p>
    <w:p w:rsidR="00106736" w:rsidRPr="00791C59" w:rsidRDefault="00106736" w:rsidP="00F16E2D">
      <w:pPr>
        <w:shd w:val="clear" w:color="auto" w:fill="FFFFFF"/>
        <w:spacing w:after="0" w:line="360" w:lineRule="auto"/>
        <w:ind w:right="19"/>
        <w:jc w:val="center"/>
        <w:rPr>
          <w:rFonts w:ascii="Times New Roman" w:hAnsi="Times New Roman" w:cs="Times New Roman"/>
          <w:b/>
          <w:i/>
          <w:sz w:val="24"/>
          <w:szCs w:val="24"/>
        </w:rPr>
      </w:pPr>
      <w:r w:rsidRPr="00791C59">
        <w:rPr>
          <w:rFonts w:ascii="Times New Roman" w:hAnsi="Times New Roman" w:cs="Times New Roman"/>
          <w:b/>
          <w:sz w:val="24"/>
          <w:szCs w:val="24"/>
        </w:rPr>
        <w:t>2.Содержание учебного предмета.</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b/>
          <w:sz w:val="24"/>
          <w:szCs w:val="24"/>
        </w:rPr>
      </w:pPr>
      <w:r w:rsidRPr="00AF17A8">
        <w:rPr>
          <w:rFonts w:ascii="Times New Roman" w:hAnsi="Times New Roman" w:cs="Times New Roman"/>
          <w:b/>
          <w:sz w:val="24"/>
          <w:szCs w:val="24"/>
        </w:rPr>
        <w:t>Тема года: «МУЗЫКА И ДРУГИЕ ВИДЫ ИСКУССТВА»</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lastRenderedPageBreak/>
        <w:t>Музыка рассказывает обо всем.</w:t>
      </w:r>
      <w:r>
        <w:rPr>
          <w:rFonts w:ascii="Times New Roman" w:hAnsi="Times New Roman" w:cs="Times New Roman"/>
          <w:sz w:val="24"/>
          <w:szCs w:val="24"/>
        </w:rPr>
        <w:t>-1ч.</w:t>
      </w:r>
    </w:p>
    <w:p w:rsidR="003C594E" w:rsidRPr="00610B0F" w:rsidRDefault="003C594E" w:rsidP="003C594E">
      <w:pPr>
        <w:widowControl w:val="0"/>
        <w:overflowPunct w:val="0"/>
        <w:autoSpaceDE w:val="0"/>
        <w:autoSpaceDN w:val="0"/>
        <w:adjustRightInd w:val="0"/>
        <w:spacing w:after="0" w:line="240" w:lineRule="auto"/>
        <w:rPr>
          <w:rFonts w:ascii="Times New Roman" w:hAnsi="Times New Roman" w:cs="Times New Roman"/>
          <w:b/>
          <w:sz w:val="24"/>
          <w:szCs w:val="24"/>
        </w:rPr>
      </w:pPr>
      <w:r w:rsidRPr="00610B0F">
        <w:rPr>
          <w:rFonts w:ascii="Times New Roman" w:hAnsi="Times New Roman" w:cs="Times New Roman"/>
          <w:b/>
          <w:sz w:val="24"/>
          <w:szCs w:val="24"/>
        </w:rPr>
        <w:t>Древний союз.-3 ч.</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Истоки.</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Искусство открывает мир.</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Искусства различны, тема едина.</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b/>
          <w:sz w:val="24"/>
          <w:szCs w:val="24"/>
        </w:rPr>
      </w:pPr>
      <w:r w:rsidRPr="00AF17A8">
        <w:rPr>
          <w:rFonts w:ascii="Times New Roman" w:hAnsi="Times New Roman" w:cs="Times New Roman"/>
          <w:b/>
          <w:sz w:val="24"/>
          <w:szCs w:val="24"/>
        </w:rPr>
        <w:t>Часть первая. МУЗЫКА И ЛИТЕРАТУРА</w:t>
      </w:r>
    </w:p>
    <w:p w:rsidR="003C594E" w:rsidRPr="00610B0F" w:rsidRDefault="003C594E" w:rsidP="003C594E">
      <w:pPr>
        <w:widowControl w:val="0"/>
        <w:overflowPunct w:val="0"/>
        <w:autoSpaceDE w:val="0"/>
        <w:autoSpaceDN w:val="0"/>
        <w:adjustRightInd w:val="0"/>
        <w:spacing w:after="0" w:line="240" w:lineRule="auto"/>
        <w:rPr>
          <w:rFonts w:ascii="Times New Roman" w:hAnsi="Times New Roman" w:cs="Times New Roman"/>
          <w:b/>
          <w:sz w:val="24"/>
          <w:szCs w:val="24"/>
        </w:rPr>
      </w:pPr>
      <w:r w:rsidRPr="00610B0F">
        <w:rPr>
          <w:rFonts w:ascii="Times New Roman" w:hAnsi="Times New Roman" w:cs="Times New Roman"/>
          <w:b/>
          <w:sz w:val="24"/>
          <w:szCs w:val="24"/>
        </w:rPr>
        <w:t>Слово и музыка</w:t>
      </w:r>
      <w:r>
        <w:rPr>
          <w:rFonts w:ascii="Times New Roman" w:hAnsi="Times New Roman" w:cs="Times New Roman"/>
          <w:b/>
          <w:sz w:val="24"/>
          <w:szCs w:val="24"/>
        </w:rPr>
        <w:t xml:space="preserve"> -4 ч.</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Два великих начала искусства.</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«Стань музыкою, слово!»</w:t>
      </w:r>
    </w:p>
    <w:p w:rsidR="003C594E"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Музыка «дружит» не только с поэзией.</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B92726">
        <w:rPr>
          <w:rFonts w:ascii="Times New Roman" w:eastAsia="Calibri" w:hAnsi="Times New Roman" w:cs="Times New Roman"/>
          <w:sz w:val="24"/>
          <w:szCs w:val="24"/>
          <w:lang w:eastAsia="ru-RU"/>
        </w:rPr>
        <w:t>«Древний союз», «Слово и музыка»</w:t>
      </w:r>
    </w:p>
    <w:p w:rsidR="003C594E" w:rsidRPr="00610B0F" w:rsidRDefault="003C594E" w:rsidP="003C594E">
      <w:pPr>
        <w:widowControl w:val="0"/>
        <w:overflowPunct w:val="0"/>
        <w:autoSpaceDE w:val="0"/>
        <w:autoSpaceDN w:val="0"/>
        <w:adjustRightInd w:val="0"/>
        <w:spacing w:after="0" w:line="240" w:lineRule="auto"/>
        <w:rPr>
          <w:rFonts w:ascii="Times New Roman" w:hAnsi="Times New Roman" w:cs="Times New Roman"/>
          <w:b/>
          <w:sz w:val="24"/>
          <w:szCs w:val="24"/>
        </w:rPr>
      </w:pPr>
      <w:r w:rsidRPr="00610B0F">
        <w:rPr>
          <w:rFonts w:ascii="Times New Roman" w:hAnsi="Times New Roman" w:cs="Times New Roman"/>
          <w:b/>
          <w:sz w:val="24"/>
          <w:szCs w:val="24"/>
        </w:rPr>
        <w:t>Песня</w:t>
      </w:r>
      <w:r>
        <w:rPr>
          <w:rFonts w:ascii="Times New Roman" w:hAnsi="Times New Roman" w:cs="Times New Roman"/>
          <w:b/>
          <w:sz w:val="24"/>
          <w:szCs w:val="24"/>
        </w:rPr>
        <w:t xml:space="preserve"> -3ч.</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Песня — верный спутник человека.</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Мир русской песни.</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Песни народов мира.</w:t>
      </w:r>
    </w:p>
    <w:p w:rsidR="003C594E" w:rsidRPr="00610B0F" w:rsidRDefault="003C594E" w:rsidP="003C594E">
      <w:pPr>
        <w:widowControl w:val="0"/>
        <w:overflowPunct w:val="0"/>
        <w:autoSpaceDE w:val="0"/>
        <w:autoSpaceDN w:val="0"/>
        <w:adjustRightInd w:val="0"/>
        <w:spacing w:after="0" w:line="240" w:lineRule="auto"/>
        <w:rPr>
          <w:rFonts w:ascii="Times New Roman" w:hAnsi="Times New Roman" w:cs="Times New Roman"/>
          <w:b/>
          <w:sz w:val="24"/>
          <w:szCs w:val="24"/>
        </w:rPr>
      </w:pPr>
      <w:r w:rsidRPr="00610B0F">
        <w:rPr>
          <w:rFonts w:ascii="Times New Roman" w:hAnsi="Times New Roman" w:cs="Times New Roman"/>
          <w:b/>
          <w:sz w:val="24"/>
          <w:szCs w:val="24"/>
        </w:rPr>
        <w:t>Романс</w:t>
      </w:r>
      <w:r>
        <w:rPr>
          <w:rFonts w:ascii="Times New Roman" w:hAnsi="Times New Roman" w:cs="Times New Roman"/>
          <w:b/>
          <w:sz w:val="24"/>
          <w:szCs w:val="24"/>
        </w:rPr>
        <w:t xml:space="preserve"> -2ч.</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Романса трепетные звуки.</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Мир человеческих чувств.</w:t>
      </w:r>
    </w:p>
    <w:p w:rsidR="003C594E" w:rsidRPr="00610B0F" w:rsidRDefault="003C594E" w:rsidP="003C594E">
      <w:pPr>
        <w:widowControl w:val="0"/>
        <w:overflowPunct w:val="0"/>
        <w:autoSpaceDE w:val="0"/>
        <w:autoSpaceDN w:val="0"/>
        <w:adjustRightInd w:val="0"/>
        <w:spacing w:after="0" w:line="240" w:lineRule="auto"/>
        <w:rPr>
          <w:rFonts w:ascii="Times New Roman" w:hAnsi="Times New Roman" w:cs="Times New Roman"/>
          <w:b/>
          <w:sz w:val="24"/>
          <w:szCs w:val="24"/>
        </w:rPr>
      </w:pPr>
      <w:r w:rsidRPr="00610B0F">
        <w:rPr>
          <w:rFonts w:ascii="Times New Roman" w:hAnsi="Times New Roman" w:cs="Times New Roman"/>
          <w:b/>
          <w:sz w:val="24"/>
          <w:szCs w:val="24"/>
        </w:rPr>
        <w:t>Хоровая музыка</w:t>
      </w:r>
      <w:r>
        <w:rPr>
          <w:rFonts w:ascii="Times New Roman" w:hAnsi="Times New Roman" w:cs="Times New Roman"/>
          <w:b/>
          <w:sz w:val="24"/>
          <w:szCs w:val="24"/>
        </w:rPr>
        <w:t xml:space="preserve"> -3ч.</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Народная хоровая музыка. Хоровая музыка в храме.</w:t>
      </w:r>
    </w:p>
    <w:p w:rsidR="003C594E"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Что может изображать хоровая музыка.</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B92726">
        <w:rPr>
          <w:rFonts w:ascii="Times New Roman" w:eastAsia="Calibri" w:hAnsi="Times New Roman" w:cs="Times New Roman"/>
          <w:sz w:val="24"/>
          <w:szCs w:val="24"/>
          <w:lang w:eastAsia="ru-RU"/>
        </w:rPr>
        <w:t>«Песня», «Романс», «Хоровая музыка»</w:t>
      </w:r>
    </w:p>
    <w:p w:rsidR="003C594E" w:rsidRPr="00610B0F" w:rsidRDefault="003C594E" w:rsidP="003C594E">
      <w:pPr>
        <w:widowControl w:val="0"/>
        <w:overflowPunct w:val="0"/>
        <w:autoSpaceDE w:val="0"/>
        <w:autoSpaceDN w:val="0"/>
        <w:adjustRightInd w:val="0"/>
        <w:spacing w:after="0" w:line="240" w:lineRule="auto"/>
        <w:rPr>
          <w:rFonts w:ascii="Times New Roman" w:hAnsi="Times New Roman" w:cs="Times New Roman"/>
          <w:b/>
          <w:sz w:val="24"/>
          <w:szCs w:val="24"/>
        </w:rPr>
      </w:pPr>
      <w:r w:rsidRPr="00610B0F">
        <w:rPr>
          <w:rFonts w:ascii="Times New Roman" w:hAnsi="Times New Roman" w:cs="Times New Roman"/>
          <w:b/>
          <w:sz w:val="24"/>
          <w:szCs w:val="24"/>
        </w:rPr>
        <w:t>Опера</w:t>
      </w:r>
      <w:r>
        <w:rPr>
          <w:rFonts w:ascii="Times New Roman" w:hAnsi="Times New Roman" w:cs="Times New Roman"/>
          <w:b/>
          <w:sz w:val="24"/>
          <w:szCs w:val="24"/>
        </w:rPr>
        <w:t xml:space="preserve"> -2ч.</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Самый значительный жанр вокальной музыки.</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Из чего состоит опера.</w:t>
      </w:r>
    </w:p>
    <w:p w:rsidR="003C594E" w:rsidRPr="00610B0F" w:rsidRDefault="003C594E" w:rsidP="003C594E">
      <w:pPr>
        <w:widowControl w:val="0"/>
        <w:overflowPunct w:val="0"/>
        <w:autoSpaceDE w:val="0"/>
        <w:autoSpaceDN w:val="0"/>
        <w:adjustRightInd w:val="0"/>
        <w:spacing w:after="0" w:line="240" w:lineRule="auto"/>
        <w:rPr>
          <w:rFonts w:ascii="Times New Roman" w:hAnsi="Times New Roman" w:cs="Times New Roman"/>
          <w:b/>
          <w:sz w:val="24"/>
          <w:szCs w:val="24"/>
        </w:rPr>
      </w:pPr>
      <w:r w:rsidRPr="00610B0F">
        <w:rPr>
          <w:rFonts w:ascii="Times New Roman" w:hAnsi="Times New Roman" w:cs="Times New Roman"/>
          <w:b/>
          <w:sz w:val="24"/>
          <w:szCs w:val="24"/>
        </w:rPr>
        <w:t>Балет</w:t>
      </w:r>
      <w:r>
        <w:rPr>
          <w:rFonts w:ascii="Times New Roman" w:hAnsi="Times New Roman" w:cs="Times New Roman"/>
          <w:b/>
          <w:sz w:val="24"/>
          <w:szCs w:val="24"/>
        </w:rPr>
        <w:t xml:space="preserve"> -2ч.</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Единство музыки и танца.</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«Русские сезоны» в Париже.</w:t>
      </w:r>
    </w:p>
    <w:p w:rsidR="003C594E" w:rsidRPr="00610B0F" w:rsidRDefault="003C594E" w:rsidP="003C594E">
      <w:pPr>
        <w:widowControl w:val="0"/>
        <w:overflowPunct w:val="0"/>
        <w:autoSpaceDE w:val="0"/>
        <w:autoSpaceDN w:val="0"/>
        <w:adjustRightInd w:val="0"/>
        <w:spacing w:after="0" w:line="240" w:lineRule="auto"/>
        <w:rPr>
          <w:rFonts w:ascii="Times New Roman" w:hAnsi="Times New Roman" w:cs="Times New Roman"/>
          <w:b/>
          <w:sz w:val="24"/>
          <w:szCs w:val="24"/>
        </w:rPr>
      </w:pPr>
      <w:r w:rsidRPr="00610B0F">
        <w:rPr>
          <w:rFonts w:ascii="Times New Roman" w:hAnsi="Times New Roman" w:cs="Times New Roman"/>
          <w:b/>
          <w:sz w:val="24"/>
          <w:szCs w:val="24"/>
        </w:rPr>
        <w:t>Музыка звучит в литературе</w:t>
      </w:r>
      <w:r>
        <w:rPr>
          <w:rFonts w:ascii="Times New Roman" w:hAnsi="Times New Roman" w:cs="Times New Roman"/>
          <w:b/>
          <w:sz w:val="24"/>
          <w:szCs w:val="24"/>
        </w:rPr>
        <w:t xml:space="preserve"> -2ч.</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Музыкальность слова.</w:t>
      </w:r>
    </w:p>
    <w:p w:rsidR="003C594E"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Музыкальные сюжеты в литературе.</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B92726">
        <w:rPr>
          <w:rFonts w:ascii="Times New Roman" w:eastAsia="Calibri" w:hAnsi="Times New Roman" w:cs="Times New Roman"/>
          <w:sz w:val="24"/>
          <w:szCs w:val="24"/>
          <w:lang w:eastAsia="ru-RU"/>
        </w:rPr>
        <w:t>Искусство исполнительской интерпретации в музыке</w:t>
      </w:r>
      <w:r>
        <w:rPr>
          <w:rFonts w:ascii="Times New Roman" w:eastAsia="Calibri" w:hAnsi="Times New Roman" w:cs="Times New Roman"/>
          <w:sz w:val="24"/>
          <w:szCs w:val="24"/>
          <w:lang w:eastAsia="ru-RU"/>
        </w:rPr>
        <w:t>-2ч.</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Часть вторая. МУЗЫКА </w:t>
      </w:r>
      <w:r w:rsidRPr="00AF17A8">
        <w:rPr>
          <w:rFonts w:ascii="Times New Roman" w:hAnsi="Times New Roman" w:cs="Times New Roman"/>
          <w:b/>
          <w:sz w:val="24"/>
          <w:szCs w:val="24"/>
        </w:rPr>
        <w:t>И ИЗОБРАЗИТЕЛЬНОЕ ИСКУССТВО</w:t>
      </w:r>
    </w:p>
    <w:p w:rsidR="003C594E" w:rsidRPr="00610B0F" w:rsidRDefault="003C594E" w:rsidP="003C594E">
      <w:pPr>
        <w:widowControl w:val="0"/>
        <w:overflowPunct w:val="0"/>
        <w:autoSpaceDE w:val="0"/>
        <w:autoSpaceDN w:val="0"/>
        <w:adjustRightInd w:val="0"/>
        <w:spacing w:after="0" w:line="240" w:lineRule="auto"/>
        <w:rPr>
          <w:rFonts w:ascii="Times New Roman" w:hAnsi="Times New Roman" w:cs="Times New Roman"/>
          <w:b/>
          <w:sz w:val="24"/>
          <w:szCs w:val="24"/>
        </w:rPr>
      </w:pPr>
      <w:r w:rsidRPr="00610B0F">
        <w:rPr>
          <w:rFonts w:ascii="Times New Roman" w:hAnsi="Times New Roman" w:cs="Times New Roman"/>
          <w:b/>
          <w:sz w:val="24"/>
          <w:szCs w:val="24"/>
        </w:rPr>
        <w:t>Образы живописи в музыке</w:t>
      </w:r>
      <w:r>
        <w:rPr>
          <w:rFonts w:ascii="Times New Roman" w:hAnsi="Times New Roman" w:cs="Times New Roman"/>
          <w:b/>
          <w:sz w:val="24"/>
          <w:szCs w:val="24"/>
        </w:rPr>
        <w:t xml:space="preserve"> -2ч.</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Живописность искусства.</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«Музыка — сестра живописи».</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Музыкальный портрет</w:t>
      </w:r>
      <w:r>
        <w:rPr>
          <w:rFonts w:ascii="Times New Roman" w:hAnsi="Times New Roman" w:cs="Times New Roman"/>
          <w:sz w:val="24"/>
          <w:szCs w:val="24"/>
        </w:rPr>
        <w:t>-1ч.</w:t>
      </w:r>
    </w:p>
    <w:p w:rsidR="003C594E" w:rsidRPr="00610B0F" w:rsidRDefault="003C594E" w:rsidP="003C594E">
      <w:pPr>
        <w:widowControl w:val="0"/>
        <w:overflowPunct w:val="0"/>
        <w:autoSpaceDE w:val="0"/>
        <w:autoSpaceDN w:val="0"/>
        <w:adjustRightInd w:val="0"/>
        <w:spacing w:after="0" w:line="240" w:lineRule="auto"/>
        <w:rPr>
          <w:rFonts w:ascii="Times New Roman" w:hAnsi="Times New Roman" w:cs="Times New Roman"/>
          <w:b/>
          <w:sz w:val="24"/>
          <w:szCs w:val="24"/>
        </w:rPr>
      </w:pPr>
      <w:r w:rsidRPr="00610B0F">
        <w:rPr>
          <w:rFonts w:ascii="Times New Roman" w:hAnsi="Times New Roman" w:cs="Times New Roman"/>
          <w:b/>
          <w:sz w:val="24"/>
          <w:szCs w:val="24"/>
        </w:rPr>
        <w:t>Пейзаж в музыке</w:t>
      </w:r>
      <w:r>
        <w:rPr>
          <w:rFonts w:ascii="Times New Roman" w:hAnsi="Times New Roman" w:cs="Times New Roman"/>
          <w:b/>
          <w:sz w:val="24"/>
          <w:szCs w:val="24"/>
        </w:rPr>
        <w:t xml:space="preserve"> -2ч.</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Образы природы в творчестве музыкантов.</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«Музыкальные краски» в произведениях композиторов-</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импрессионистов.</w:t>
      </w:r>
    </w:p>
    <w:p w:rsidR="003C594E" w:rsidRPr="00610B0F" w:rsidRDefault="003C594E" w:rsidP="003C594E">
      <w:pPr>
        <w:widowControl w:val="0"/>
        <w:overflowPunct w:val="0"/>
        <w:autoSpaceDE w:val="0"/>
        <w:autoSpaceDN w:val="0"/>
        <w:adjustRightInd w:val="0"/>
        <w:spacing w:after="0" w:line="240" w:lineRule="auto"/>
        <w:rPr>
          <w:rFonts w:ascii="Times New Roman" w:hAnsi="Times New Roman" w:cs="Times New Roman"/>
          <w:b/>
          <w:sz w:val="24"/>
          <w:szCs w:val="24"/>
        </w:rPr>
      </w:pPr>
      <w:r w:rsidRPr="00610B0F">
        <w:rPr>
          <w:rFonts w:ascii="Times New Roman" w:hAnsi="Times New Roman" w:cs="Times New Roman"/>
          <w:b/>
          <w:sz w:val="24"/>
          <w:szCs w:val="24"/>
        </w:rPr>
        <w:t>«Музыкальная живопись» сказок и былин</w:t>
      </w:r>
      <w:r>
        <w:rPr>
          <w:rFonts w:ascii="Times New Roman" w:hAnsi="Times New Roman" w:cs="Times New Roman"/>
          <w:b/>
          <w:sz w:val="24"/>
          <w:szCs w:val="24"/>
        </w:rPr>
        <w:t>.-3ч.</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Волшебная красочность музыкальных сказок.</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Сказочные герои в музыке.</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Тема богатырей в музыке.</w:t>
      </w:r>
    </w:p>
    <w:p w:rsidR="003C594E" w:rsidRPr="00610B0F" w:rsidRDefault="003C594E" w:rsidP="003C594E">
      <w:pPr>
        <w:widowControl w:val="0"/>
        <w:overflowPunct w:val="0"/>
        <w:autoSpaceDE w:val="0"/>
        <w:autoSpaceDN w:val="0"/>
        <w:adjustRightInd w:val="0"/>
        <w:spacing w:after="0" w:line="240" w:lineRule="auto"/>
        <w:rPr>
          <w:rFonts w:ascii="Times New Roman" w:hAnsi="Times New Roman" w:cs="Times New Roman"/>
          <w:b/>
          <w:sz w:val="24"/>
          <w:szCs w:val="24"/>
        </w:rPr>
      </w:pPr>
      <w:r w:rsidRPr="00610B0F">
        <w:rPr>
          <w:rFonts w:ascii="Times New Roman" w:hAnsi="Times New Roman" w:cs="Times New Roman"/>
          <w:b/>
          <w:sz w:val="24"/>
          <w:szCs w:val="24"/>
        </w:rPr>
        <w:t>Музыка в произведениях изобразительного искусства</w:t>
      </w:r>
      <w:r>
        <w:rPr>
          <w:rFonts w:ascii="Times New Roman" w:hAnsi="Times New Roman" w:cs="Times New Roman"/>
          <w:b/>
          <w:sz w:val="24"/>
          <w:szCs w:val="24"/>
        </w:rPr>
        <w:t xml:space="preserve"> -2ч.</w:t>
      </w:r>
    </w:p>
    <w:p w:rsidR="003C594E" w:rsidRPr="00AF17A8"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Что такое музыкальность в живописи.</w:t>
      </w:r>
    </w:p>
    <w:p w:rsidR="003C594E"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AF17A8">
        <w:rPr>
          <w:rFonts w:ascii="Times New Roman" w:hAnsi="Times New Roman" w:cs="Times New Roman"/>
          <w:sz w:val="24"/>
          <w:szCs w:val="24"/>
        </w:rPr>
        <w:t>«Хорошая живопись — это музыка, это мелодия».</w:t>
      </w:r>
    </w:p>
    <w:p w:rsidR="003C594E"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r w:rsidRPr="00B92726">
        <w:rPr>
          <w:rFonts w:ascii="Times New Roman" w:eastAsia="Calibri" w:hAnsi="Times New Roman" w:cs="Times New Roman"/>
          <w:sz w:val="24"/>
          <w:szCs w:val="24"/>
          <w:lang w:eastAsia="ru-RU"/>
        </w:rPr>
        <w:t>Обобщающий урок по теме года «Музыка и другие виды искусства»</w:t>
      </w:r>
      <w:r>
        <w:rPr>
          <w:rFonts w:ascii="Times New Roman" w:eastAsia="Calibri" w:hAnsi="Times New Roman" w:cs="Times New Roman"/>
          <w:sz w:val="24"/>
          <w:szCs w:val="24"/>
          <w:lang w:eastAsia="ru-RU"/>
        </w:rPr>
        <w:t>-1ч.</w:t>
      </w:r>
    </w:p>
    <w:p w:rsidR="003C594E"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46095F" w:rsidRDefault="0046095F"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46095F" w:rsidRDefault="0046095F"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46095F" w:rsidRDefault="0046095F" w:rsidP="003C594E">
      <w:pPr>
        <w:widowControl w:val="0"/>
        <w:overflowPunct w:val="0"/>
        <w:autoSpaceDE w:val="0"/>
        <w:autoSpaceDN w:val="0"/>
        <w:adjustRightInd w:val="0"/>
        <w:spacing w:after="0" w:line="240" w:lineRule="auto"/>
        <w:rPr>
          <w:rFonts w:ascii="Times New Roman" w:hAnsi="Times New Roman" w:cs="Times New Roman"/>
          <w:sz w:val="24"/>
          <w:szCs w:val="24"/>
        </w:rPr>
      </w:pPr>
      <w:bookmarkStart w:id="0" w:name="_GoBack"/>
      <w:bookmarkEnd w:id="0"/>
    </w:p>
    <w:p w:rsidR="00791C59" w:rsidRDefault="00791C59" w:rsidP="00791C59">
      <w:pPr>
        <w:pStyle w:val="a4"/>
        <w:shd w:val="clear" w:color="auto" w:fill="FFFFFF"/>
        <w:spacing w:after="0" w:line="360" w:lineRule="auto"/>
        <w:ind w:left="502"/>
        <w:jc w:val="both"/>
        <w:rPr>
          <w:rFonts w:ascii="Times New Roman" w:hAnsi="Times New Roman"/>
          <w:sz w:val="24"/>
          <w:szCs w:val="24"/>
        </w:rPr>
      </w:pPr>
    </w:p>
    <w:p w:rsidR="00C83883" w:rsidRDefault="00106736" w:rsidP="00791C59">
      <w:pPr>
        <w:pStyle w:val="a4"/>
        <w:shd w:val="clear" w:color="auto" w:fill="FFFFFF"/>
        <w:spacing w:after="0" w:line="360" w:lineRule="auto"/>
        <w:ind w:left="502"/>
        <w:jc w:val="both"/>
        <w:rPr>
          <w:rFonts w:ascii="Times New Roman" w:hAnsi="Times New Roman"/>
          <w:b/>
          <w:color w:val="000000"/>
          <w:spacing w:val="-3"/>
          <w:w w:val="112"/>
          <w:sz w:val="24"/>
          <w:szCs w:val="24"/>
        </w:rPr>
      </w:pPr>
      <w:r w:rsidRPr="00791C59">
        <w:rPr>
          <w:rFonts w:ascii="Times New Roman" w:hAnsi="Times New Roman"/>
          <w:b/>
          <w:sz w:val="24"/>
          <w:szCs w:val="24"/>
        </w:rPr>
        <w:lastRenderedPageBreak/>
        <w:t>3.</w:t>
      </w:r>
      <w:r w:rsidRPr="00791C59">
        <w:rPr>
          <w:rFonts w:ascii="Times New Roman" w:hAnsi="Times New Roman"/>
          <w:b/>
          <w:color w:val="000000"/>
          <w:spacing w:val="-3"/>
          <w:w w:val="112"/>
          <w:sz w:val="24"/>
          <w:szCs w:val="24"/>
        </w:rPr>
        <w:t>ТЕМАТИЧЕСКОЕ ПЛАНИРОВАНИЕ</w:t>
      </w:r>
    </w:p>
    <w:p w:rsidR="00106736" w:rsidRPr="00791C59" w:rsidRDefault="00106736" w:rsidP="00791C59">
      <w:pPr>
        <w:pStyle w:val="a4"/>
        <w:shd w:val="clear" w:color="auto" w:fill="FFFFFF"/>
        <w:spacing w:after="0" w:line="360" w:lineRule="auto"/>
        <w:ind w:left="502"/>
        <w:jc w:val="both"/>
        <w:rPr>
          <w:rFonts w:ascii="Times New Roman" w:hAnsi="Times New Roman"/>
          <w:sz w:val="24"/>
          <w:szCs w:val="24"/>
        </w:rPr>
      </w:pPr>
      <w:r w:rsidRPr="00791C59">
        <w:rPr>
          <w:rFonts w:ascii="Times New Roman" w:hAnsi="Times New Roman"/>
          <w:color w:val="000000"/>
          <w:w w:val="112"/>
          <w:sz w:val="24"/>
          <w:szCs w:val="24"/>
        </w:rPr>
        <w:t>1 ч в неделю в 5 классе</w:t>
      </w:r>
    </w:p>
    <w:tbl>
      <w:tblPr>
        <w:tblW w:w="9597" w:type="dxa"/>
        <w:tblInd w:w="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9"/>
        <w:gridCol w:w="2871"/>
        <w:gridCol w:w="4953"/>
        <w:gridCol w:w="1134"/>
      </w:tblGrid>
      <w:tr w:rsidR="003C594E" w:rsidRPr="00B92726" w:rsidTr="003C594E">
        <w:tc>
          <w:tcPr>
            <w:tcW w:w="639" w:type="dxa"/>
          </w:tcPr>
          <w:p w:rsidR="003C594E" w:rsidRPr="00B92726" w:rsidRDefault="003C594E" w:rsidP="003C594E">
            <w:pPr>
              <w:spacing w:after="0" w:line="240" w:lineRule="auto"/>
              <w:jc w:val="center"/>
              <w:rPr>
                <w:rFonts w:ascii="Times New Roman" w:eastAsia="Calibri" w:hAnsi="Times New Roman" w:cs="Times New Roman"/>
                <w:b/>
                <w:sz w:val="24"/>
                <w:szCs w:val="24"/>
                <w:lang w:eastAsia="ru-RU"/>
              </w:rPr>
            </w:pPr>
            <w:r w:rsidRPr="00B92726">
              <w:rPr>
                <w:rFonts w:ascii="Times New Roman" w:eastAsia="Calibri" w:hAnsi="Times New Roman" w:cs="Times New Roman"/>
                <w:b/>
                <w:sz w:val="24"/>
                <w:szCs w:val="24"/>
                <w:lang w:eastAsia="ru-RU"/>
              </w:rPr>
              <w:t>№</w:t>
            </w:r>
          </w:p>
          <w:p w:rsidR="003C594E" w:rsidRPr="00B92726" w:rsidRDefault="003C594E" w:rsidP="003C594E">
            <w:pPr>
              <w:spacing w:after="0" w:line="240" w:lineRule="auto"/>
              <w:jc w:val="center"/>
              <w:rPr>
                <w:rFonts w:ascii="Times New Roman" w:eastAsia="Calibri" w:hAnsi="Times New Roman" w:cs="Times New Roman"/>
                <w:b/>
                <w:sz w:val="24"/>
                <w:szCs w:val="24"/>
                <w:lang w:eastAsia="ru-RU"/>
              </w:rPr>
            </w:pPr>
            <w:r w:rsidRPr="00B92726">
              <w:rPr>
                <w:rFonts w:ascii="Times New Roman" w:eastAsia="Calibri" w:hAnsi="Times New Roman" w:cs="Times New Roman"/>
                <w:b/>
                <w:sz w:val="24"/>
                <w:szCs w:val="24"/>
                <w:lang w:eastAsia="ru-RU"/>
              </w:rPr>
              <w:t>п/п</w:t>
            </w:r>
          </w:p>
        </w:tc>
        <w:tc>
          <w:tcPr>
            <w:tcW w:w="7824" w:type="dxa"/>
            <w:gridSpan w:val="2"/>
          </w:tcPr>
          <w:p w:rsidR="003C594E" w:rsidRPr="00B92726" w:rsidRDefault="003C594E" w:rsidP="003C594E">
            <w:pPr>
              <w:spacing w:after="0" w:line="240" w:lineRule="auto"/>
              <w:jc w:val="center"/>
              <w:rPr>
                <w:rFonts w:ascii="Times New Roman" w:eastAsia="Calibri" w:hAnsi="Times New Roman" w:cs="Times New Roman"/>
                <w:b/>
                <w:sz w:val="24"/>
                <w:szCs w:val="24"/>
                <w:lang w:eastAsia="ru-RU"/>
              </w:rPr>
            </w:pPr>
            <w:r w:rsidRPr="00B92726">
              <w:rPr>
                <w:rFonts w:ascii="Times New Roman" w:eastAsia="Calibri" w:hAnsi="Times New Roman" w:cs="Times New Roman"/>
                <w:b/>
                <w:sz w:val="24"/>
                <w:szCs w:val="24"/>
                <w:lang w:eastAsia="ru-RU"/>
              </w:rPr>
              <w:t>Наименование</w:t>
            </w:r>
            <w:r>
              <w:rPr>
                <w:rFonts w:ascii="Times New Roman" w:eastAsia="Calibri" w:hAnsi="Times New Roman" w:cs="Times New Roman"/>
                <w:b/>
                <w:sz w:val="24"/>
                <w:szCs w:val="24"/>
                <w:lang w:eastAsia="ru-RU"/>
              </w:rPr>
              <w:t xml:space="preserve"> разделов </w:t>
            </w:r>
            <w:r w:rsidRPr="00B92726">
              <w:rPr>
                <w:rFonts w:ascii="Times New Roman" w:eastAsia="Calibri" w:hAnsi="Times New Roman" w:cs="Times New Roman"/>
                <w:b/>
                <w:sz w:val="24"/>
                <w:szCs w:val="24"/>
                <w:lang w:eastAsia="ru-RU"/>
              </w:rPr>
              <w:t xml:space="preserve"> тем</w:t>
            </w:r>
          </w:p>
        </w:tc>
        <w:tc>
          <w:tcPr>
            <w:tcW w:w="1134" w:type="dxa"/>
          </w:tcPr>
          <w:p w:rsidR="003C594E" w:rsidRPr="00B92726" w:rsidRDefault="003C594E" w:rsidP="003C594E">
            <w:pPr>
              <w:spacing w:after="0" w:line="240" w:lineRule="auto"/>
              <w:jc w:val="center"/>
              <w:rPr>
                <w:rFonts w:ascii="Times New Roman" w:eastAsia="Calibri" w:hAnsi="Times New Roman" w:cs="Times New Roman"/>
                <w:b/>
                <w:sz w:val="24"/>
                <w:szCs w:val="24"/>
                <w:lang w:eastAsia="ru-RU"/>
              </w:rPr>
            </w:pPr>
            <w:r w:rsidRPr="00B92726">
              <w:rPr>
                <w:rFonts w:ascii="Times New Roman" w:eastAsia="Calibri" w:hAnsi="Times New Roman" w:cs="Times New Roman"/>
                <w:b/>
                <w:sz w:val="24"/>
                <w:szCs w:val="24"/>
                <w:lang w:eastAsia="ru-RU"/>
              </w:rPr>
              <w:t>Всего</w:t>
            </w:r>
          </w:p>
          <w:p w:rsidR="003C594E" w:rsidRPr="00B92726" w:rsidRDefault="003C594E" w:rsidP="003C594E">
            <w:pPr>
              <w:spacing w:after="0" w:line="240" w:lineRule="auto"/>
              <w:jc w:val="center"/>
              <w:rPr>
                <w:rFonts w:ascii="Times New Roman" w:eastAsia="Calibri" w:hAnsi="Times New Roman" w:cs="Times New Roman"/>
                <w:b/>
                <w:sz w:val="24"/>
                <w:szCs w:val="24"/>
                <w:lang w:eastAsia="ru-RU"/>
              </w:rPr>
            </w:pPr>
            <w:r w:rsidRPr="00B92726">
              <w:rPr>
                <w:rFonts w:ascii="Times New Roman" w:eastAsia="Calibri" w:hAnsi="Times New Roman" w:cs="Times New Roman"/>
                <w:b/>
                <w:sz w:val="24"/>
                <w:szCs w:val="24"/>
                <w:lang w:eastAsia="ru-RU"/>
              </w:rPr>
              <w:t>часов</w:t>
            </w:r>
          </w:p>
        </w:tc>
      </w:tr>
      <w:tr w:rsidR="003C594E" w:rsidRPr="00B92726" w:rsidTr="003C594E">
        <w:tc>
          <w:tcPr>
            <w:tcW w:w="9597" w:type="dxa"/>
            <w:gridSpan w:val="4"/>
          </w:tcPr>
          <w:p w:rsidR="003C594E" w:rsidRPr="00B92726" w:rsidRDefault="003C594E" w:rsidP="003C594E">
            <w:pPr>
              <w:spacing w:after="0" w:line="240" w:lineRule="auto"/>
              <w:jc w:val="center"/>
              <w:rPr>
                <w:rFonts w:ascii="Times New Roman" w:eastAsia="Calibri" w:hAnsi="Times New Roman" w:cs="Times New Roman"/>
                <w:b/>
                <w:sz w:val="24"/>
                <w:szCs w:val="24"/>
                <w:lang w:eastAsia="ru-RU"/>
              </w:rPr>
            </w:pPr>
            <w:r w:rsidRPr="00B92726">
              <w:rPr>
                <w:rFonts w:ascii="Times New Roman" w:eastAsia="Calibri" w:hAnsi="Times New Roman" w:cs="Times New Roman"/>
                <w:b/>
                <w:sz w:val="24"/>
                <w:szCs w:val="24"/>
                <w:lang w:eastAsia="ru-RU"/>
              </w:rPr>
              <w:t>Тема года: «Музыка и другие виды искусства»</w:t>
            </w:r>
          </w:p>
        </w:tc>
      </w:tr>
      <w:tr w:rsidR="003C594E" w:rsidRPr="00B92726" w:rsidTr="003C594E">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1.</w:t>
            </w:r>
          </w:p>
        </w:tc>
        <w:tc>
          <w:tcPr>
            <w:tcW w:w="7824" w:type="dxa"/>
            <w:gridSpan w:val="2"/>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Музыка рассказывает обо всём</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1</w:t>
            </w:r>
          </w:p>
        </w:tc>
      </w:tr>
      <w:tr w:rsidR="003C594E" w:rsidRPr="00B92726" w:rsidTr="003C594E">
        <w:trPr>
          <w:trHeight w:val="72"/>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2.</w:t>
            </w:r>
          </w:p>
        </w:tc>
        <w:tc>
          <w:tcPr>
            <w:tcW w:w="2871" w:type="dxa"/>
            <w:vMerge w:val="restart"/>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 xml:space="preserve">Древний союз </w:t>
            </w: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Истоки</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72"/>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3.</w:t>
            </w:r>
          </w:p>
        </w:tc>
        <w:tc>
          <w:tcPr>
            <w:tcW w:w="2871" w:type="dxa"/>
            <w:vMerge/>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Искусство открывает мир</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72"/>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4.</w:t>
            </w:r>
          </w:p>
        </w:tc>
        <w:tc>
          <w:tcPr>
            <w:tcW w:w="2871" w:type="dxa"/>
            <w:vMerge/>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Искусства различны, тема едина</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c>
          <w:tcPr>
            <w:tcW w:w="9597" w:type="dxa"/>
            <w:gridSpan w:val="4"/>
          </w:tcPr>
          <w:p w:rsidR="003C594E" w:rsidRPr="00B92726" w:rsidRDefault="003C594E" w:rsidP="003C594E">
            <w:pPr>
              <w:spacing w:after="0" w:line="240" w:lineRule="auto"/>
              <w:jc w:val="center"/>
              <w:rPr>
                <w:rFonts w:ascii="Times New Roman" w:eastAsia="Calibri" w:hAnsi="Times New Roman" w:cs="Times New Roman"/>
                <w:b/>
                <w:sz w:val="24"/>
                <w:szCs w:val="24"/>
                <w:lang w:eastAsia="ru-RU"/>
              </w:rPr>
            </w:pPr>
            <w:r w:rsidRPr="00B92726">
              <w:rPr>
                <w:rFonts w:ascii="Times New Roman" w:eastAsia="Calibri" w:hAnsi="Times New Roman" w:cs="Times New Roman"/>
                <w:b/>
                <w:sz w:val="24"/>
                <w:szCs w:val="24"/>
                <w:lang w:eastAsia="ru-RU"/>
              </w:rPr>
              <w:t>Часть первая. Музыка и литература</w:t>
            </w:r>
          </w:p>
        </w:tc>
      </w:tr>
      <w:tr w:rsidR="003C594E" w:rsidRPr="00B92726" w:rsidTr="003C594E">
        <w:trPr>
          <w:trHeight w:val="72"/>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5.</w:t>
            </w:r>
          </w:p>
        </w:tc>
        <w:tc>
          <w:tcPr>
            <w:tcW w:w="2871" w:type="dxa"/>
            <w:vMerge w:val="restart"/>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Слово и музыка</w:t>
            </w: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Два великих начала искусства</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72"/>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6.</w:t>
            </w:r>
          </w:p>
        </w:tc>
        <w:tc>
          <w:tcPr>
            <w:tcW w:w="2871" w:type="dxa"/>
            <w:vMerge/>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«Стань музыкою, слово!»</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72"/>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7.</w:t>
            </w:r>
          </w:p>
        </w:tc>
        <w:tc>
          <w:tcPr>
            <w:tcW w:w="2871" w:type="dxa"/>
            <w:vMerge/>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Музыка «дружит» не только с поэзией</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8.</w:t>
            </w:r>
          </w:p>
        </w:tc>
        <w:tc>
          <w:tcPr>
            <w:tcW w:w="7824" w:type="dxa"/>
            <w:gridSpan w:val="2"/>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Урок-обобщение по темам: «Древний союз», «Слово и музыка»</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1</w:t>
            </w:r>
          </w:p>
        </w:tc>
      </w:tr>
      <w:tr w:rsidR="003C594E" w:rsidRPr="00B92726" w:rsidTr="003C594E">
        <w:trPr>
          <w:trHeight w:val="72"/>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9.</w:t>
            </w:r>
          </w:p>
        </w:tc>
        <w:tc>
          <w:tcPr>
            <w:tcW w:w="2871" w:type="dxa"/>
            <w:vMerge w:val="restart"/>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Песня</w:t>
            </w: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Песня - верный спутник человека</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72"/>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10.</w:t>
            </w:r>
          </w:p>
        </w:tc>
        <w:tc>
          <w:tcPr>
            <w:tcW w:w="2871" w:type="dxa"/>
            <w:vMerge/>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Мир русской песни</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72"/>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11.</w:t>
            </w:r>
          </w:p>
        </w:tc>
        <w:tc>
          <w:tcPr>
            <w:tcW w:w="2871" w:type="dxa"/>
            <w:vMerge/>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Песни народов мира</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108"/>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12.</w:t>
            </w:r>
          </w:p>
        </w:tc>
        <w:tc>
          <w:tcPr>
            <w:tcW w:w="2871" w:type="dxa"/>
            <w:vMerge w:val="restart"/>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Романс</w:t>
            </w: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Романса трепетные звуки</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108"/>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13.</w:t>
            </w:r>
          </w:p>
        </w:tc>
        <w:tc>
          <w:tcPr>
            <w:tcW w:w="2871" w:type="dxa"/>
            <w:vMerge/>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Мир человеческих чувств</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108"/>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 xml:space="preserve">14. </w:t>
            </w:r>
          </w:p>
        </w:tc>
        <w:tc>
          <w:tcPr>
            <w:tcW w:w="2871" w:type="dxa"/>
            <w:vMerge w:val="restart"/>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Хоровая музыка</w:t>
            </w: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Народная хоровая музыка. Хоровая музыка в храме</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108"/>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15.</w:t>
            </w:r>
          </w:p>
        </w:tc>
        <w:tc>
          <w:tcPr>
            <w:tcW w:w="2871" w:type="dxa"/>
            <w:vMerge/>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Что может изображать хоровая музыка</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 xml:space="preserve">16. </w:t>
            </w:r>
          </w:p>
        </w:tc>
        <w:tc>
          <w:tcPr>
            <w:tcW w:w="7824" w:type="dxa"/>
            <w:gridSpan w:val="2"/>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Урок-обобщение по темам: «Песня», «Романс», «Хоровая музыка»</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1</w:t>
            </w:r>
          </w:p>
        </w:tc>
      </w:tr>
      <w:tr w:rsidR="003C594E" w:rsidRPr="00B92726" w:rsidTr="003C594E">
        <w:trPr>
          <w:trHeight w:val="108"/>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17.</w:t>
            </w:r>
          </w:p>
        </w:tc>
        <w:tc>
          <w:tcPr>
            <w:tcW w:w="2871" w:type="dxa"/>
            <w:vMerge w:val="restart"/>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Опера</w:t>
            </w: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Самый значительный жанр вокальной музыки</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108"/>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18.</w:t>
            </w:r>
          </w:p>
        </w:tc>
        <w:tc>
          <w:tcPr>
            <w:tcW w:w="2871" w:type="dxa"/>
            <w:vMerge/>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Из чего состоит опера</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108"/>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19.</w:t>
            </w:r>
          </w:p>
        </w:tc>
        <w:tc>
          <w:tcPr>
            <w:tcW w:w="2871" w:type="dxa"/>
            <w:vMerge w:val="restart"/>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Балет</w:t>
            </w: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Единство музыки и танца</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108"/>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20.</w:t>
            </w:r>
          </w:p>
        </w:tc>
        <w:tc>
          <w:tcPr>
            <w:tcW w:w="2871" w:type="dxa"/>
            <w:vMerge/>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«Русские сезоны» в Париже</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108"/>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21.</w:t>
            </w:r>
          </w:p>
        </w:tc>
        <w:tc>
          <w:tcPr>
            <w:tcW w:w="2871" w:type="dxa"/>
            <w:vMerge w:val="restart"/>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Музыка звучит в литературе</w:t>
            </w: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Музыкальность слова</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108"/>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22.</w:t>
            </w:r>
          </w:p>
        </w:tc>
        <w:tc>
          <w:tcPr>
            <w:tcW w:w="2871" w:type="dxa"/>
            <w:vMerge/>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Музыкальные сюжеты в литературе</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222"/>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23.</w:t>
            </w:r>
          </w:p>
        </w:tc>
        <w:tc>
          <w:tcPr>
            <w:tcW w:w="7824" w:type="dxa"/>
            <w:gridSpan w:val="2"/>
            <w:vMerge w:val="restart"/>
          </w:tcPr>
          <w:p w:rsidR="003C594E" w:rsidRPr="00B92726" w:rsidRDefault="003C594E" w:rsidP="003C594E">
            <w:pPr>
              <w:spacing w:after="0" w:line="240" w:lineRule="auto"/>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Искусство исполнительской интерпретации в музыке</w:t>
            </w:r>
          </w:p>
        </w:tc>
        <w:tc>
          <w:tcPr>
            <w:tcW w:w="1134" w:type="dxa"/>
            <w:vMerge w:val="restart"/>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2</w:t>
            </w:r>
          </w:p>
        </w:tc>
      </w:tr>
      <w:tr w:rsidR="003C594E" w:rsidRPr="00B92726" w:rsidTr="003C594E">
        <w:trPr>
          <w:trHeight w:val="222"/>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24.</w:t>
            </w:r>
          </w:p>
        </w:tc>
        <w:tc>
          <w:tcPr>
            <w:tcW w:w="7824" w:type="dxa"/>
            <w:gridSpan w:val="2"/>
            <w:vMerge/>
          </w:tcPr>
          <w:p w:rsidR="003C594E" w:rsidRPr="00B92726" w:rsidRDefault="003C594E" w:rsidP="003C594E">
            <w:pPr>
              <w:spacing w:after="0" w:line="240" w:lineRule="auto"/>
              <w:rPr>
                <w:rFonts w:ascii="Times New Roman" w:eastAsia="Calibri" w:hAnsi="Times New Roman" w:cs="Times New Roman"/>
                <w:sz w:val="24"/>
                <w:szCs w:val="24"/>
                <w:lang w:eastAsia="ru-RU"/>
              </w:rPr>
            </w:pPr>
          </w:p>
        </w:tc>
        <w:tc>
          <w:tcPr>
            <w:tcW w:w="1134" w:type="dxa"/>
            <w:vMerge/>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p>
        </w:tc>
      </w:tr>
      <w:tr w:rsidR="003C594E" w:rsidRPr="00B92726" w:rsidTr="003C594E">
        <w:tc>
          <w:tcPr>
            <w:tcW w:w="9597" w:type="dxa"/>
            <w:gridSpan w:val="4"/>
          </w:tcPr>
          <w:p w:rsidR="003C594E" w:rsidRPr="00B92726" w:rsidRDefault="003C594E" w:rsidP="003C594E">
            <w:pPr>
              <w:spacing w:after="0" w:line="240" w:lineRule="auto"/>
              <w:jc w:val="center"/>
              <w:rPr>
                <w:rFonts w:ascii="Times New Roman" w:eastAsia="Calibri" w:hAnsi="Times New Roman" w:cs="Times New Roman"/>
                <w:b/>
                <w:sz w:val="24"/>
                <w:szCs w:val="24"/>
                <w:lang w:eastAsia="ru-RU"/>
              </w:rPr>
            </w:pPr>
            <w:r w:rsidRPr="00B92726">
              <w:rPr>
                <w:rFonts w:ascii="Times New Roman" w:eastAsia="Calibri" w:hAnsi="Times New Roman" w:cs="Times New Roman"/>
                <w:b/>
                <w:sz w:val="24"/>
                <w:szCs w:val="24"/>
                <w:lang w:eastAsia="ru-RU"/>
              </w:rPr>
              <w:t>Часть вторая. Музыка и изобразительное искусство</w:t>
            </w:r>
          </w:p>
        </w:tc>
      </w:tr>
      <w:tr w:rsidR="003C594E" w:rsidRPr="00B92726" w:rsidTr="003C594E">
        <w:trPr>
          <w:trHeight w:val="108"/>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 xml:space="preserve">25. </w:t>
            </w:r>
          </w:p>
        </w:tc>
        <w:tc>
          <w:tcPr>
            <w:tcW w:w="2871" w:type="dxa"/>
            <w:vMerge w:val="restart"/>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Образы живописи в музыке</w:t>
            </w: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Живописность искусства</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108"/>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26.</w:t>
            </w:r>
          </w:p>
        </w:tc>
        <w:tc>
          <w:tcPr>
            <w:tcW w:w="2871" w:type="dxa"/>
            <w:vMerge/>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«Музыка - сестра живописи»</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27.</w:t>
            </w:r>
          </w:p>
        </w:tc>
        <w:tc>
          <w:tcPr>
            <w:tcW w:w="7824" w:type="dxa"/>
            <w:gridSpan w:val="2"/>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Музыкальный портрет</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1</w:t>
            </w:r>
          </w:p>
        </w:tc>
      </w:tr>
      <w:tr w:rsidR="003C594E" w:rsidRPr="00B92726" w:rsidTr="003C594E">
        <w:trPr>
          <w:trHeight w:val="108"/>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28.</w:t>
            </w:r>
          </w:p>
        </w:tc>
        <w:tc>
          <w:tcPr>
            <w:tcW w:w="2871" w:type="dxa"/>
            <w:vMerge w:val="restart"/>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Пейзаж в музыке</w:t>
            </w: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Образы природы в творчестве музыкантов</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108"/>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29.</w:t>
            </w:r>
          </w:p>
        </w:tc>
        <w:tc>
          <w:tcPr>
            <w:tcW w:w="2871" w:type="dxa"/>
            <w:vMerge/>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«Музыкальные краски» в произведениях композиторов-импрессионистов</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72"/>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 xml:space="preserve">30. </w:t>
            </w:r>
          </w:p>
        </w:tc>
        <w:tc>
          <w:tcPr>
            <w:tcW w:w="2871" w:type="dxa"/>
            <w:vMerge w:val="restart"/>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«Музыкальная живопись» сказок и былин</w:t>
            </w: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Волшебная красочность музыкальных сказок</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72"/>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31.</w:t>
            </w:r>
          </w:p>
        </w:tc>
        <w:tc>
          <w:tcPr>
            <w:tcW w:w="2871" w:type="dxa"/>
            <w:vMerge/>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Сказочные герои в музыке</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72"/>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32.</w:t>
            </w:r>
          </w:p>
        </w:tc>
        <w:tc>
          <w:tcPr>
            <w:tcW w:w="2871" w:type="dxa"/>
            <w:vMerge/>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Тема богатырей в музыке</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222"/>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 xml:space="preserve">33. </w:t>
            </w:r>
          </w:p>
        </w:tc>
        <w:tc>
          <w:tcPr>
            <w:tcW w:w="2871" w:type="dxa"/>
            <w:vMerge w:val="restart"/>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Музыка в произведениях изобразительного искусства</w:t>
            </w: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Что такое музыкальность в живописи</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rPr>
          <w:trHeight w:val="222"/>
        </w:trPr>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34.</w:t>
            </w:r>
          </w:p>
        </w:tc>
        <w:tc>
          <w:tcPr>
            <w:tcW w:w="2871" w:type="dxa"/>
            <w:vMerge/>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p>
        </w:tc>
        <w:tc>
          <w:tcPr>
            <w:tcW w:w="4953" w:type="dxa"/>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«Хорошая живопись - это музыка, это мелодия»</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C594E" w:rsidRPr="00B92726" w:rsidTr="003C594E">
        <w:tc>
          <w:tcPr>
            <w:tcW w:w="639"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35.</w:t>
            </w:r>
          </w:p>
        </w:tc>
        <w:tc>
          <w:tcPr>
            <w:tcW w:w="7824" w:type="dxa"/>
            <w:gridSpan w:val="2"/>
          </w:tcPr>
          <w:p w:rsidR="003C594E" w:rsidRPr="00B92726" w:rsidRDefault="003C594E" w:rsidP="003C594E">
            <w:pPr>
              <w:spacing w:after="0" w:line="240" w:lineRule="auto"/>
              <w:jc w:val="both"/>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Обобщающий урок по теме года «Музыка и другие виды искусства»</w:t>
            </w:r>
          </w:p>
        </w:tc>
        <w:tc>
          <w:tcPr>
            <w:tcW w:w="1134" w:type="dxa"/>
          </w:tcPr>
          <w:p w:rsidR="003C594E" w:rsidRPr="00B92726" w:rsidRDefault="003C594E" w:rsidP="003C594E">
            <w:pPr>
              <w:spacing w:after="0" w:line="240" w:lineRule="auto"/>
              <w:jc w:val="center"/>
              <w:rPr>
                <w:rFonts w:ascii="Times New Roman" w:eastAsia="Calibri" w:hAnsi="Times New Roman" w:cs="Times New Roman"/>
                <w:sz w:val="24"/>
                <w:szCs w:val="24"/>
                <w:lang w:eastAsia="ru-RU"/>
              </w:rPr>
            </w:pPr>
            <w:r w:rsidRPr="00B92726">
              <w:rPr>
                <w:rFonts w:ascii="Times New Roman" w:eastAsia="Calibri" w:hAnsi="Times New Roman" w:cs="Times New Roman"/>
                <w:sz w:val="24"/>
                <w:szCs w:val="24"/>
                <w:lang w:eastAsia="ru-RU"/>
              </w:rPr>
              <w:t>1</w:t>
            </w:r>
          </w:p>
        </w:tc>
      </w:tr>
      <w:tr w:rsidR="003C594E" w:rsidRPr="00B92726" w:rsidTr="003C594E">
        <w:tc>
          <w:tcPr>
            <w:tcW w:w="8463" w:type="dxa"/>
            <w:gridSpan w:val="3"/>
          </w:tcPr>
          <w:p w:rsidR="003C594E" w:rsidRPr="00B92726" w:rsidRDefault="003C594E" w:rsidP="003C594E">
            <w:pPr>
              <w:spacing w:after="0" w:line="240" w:lineRule="auto"/>
              <w:jc w:val="both"/>
              <w:rPr>
                <w:rFonts w:ascii="Times New Roman" w:eastAsia="Calibri" w:hAnsi="Times New Roman" w:cs="Times New Roman"/>
                <w:b/>
                <w:sz w:val="24"/>
                <w:szCs w:val="24"/>
                <w:lang w:eastAsia="ru-RU"/>
              </w:rPr>
            </w:pPr>
            <w:r w:rsidRPr="00B92726">
              <w:rPr>
                <w:rFonts w:ascii="Times New Roman" w:eastAsia="Calibri" w:hAnsi="Times New Roman" w:cs="Times New Roman"/>
                <w:b/>
                <w:sz w:val="24"/>
                <w:szCs w:val="24"/>
                <w:lang w:eastAsia="ru-RU"/>
              </w:rPr>
              <w:t xml:space="preserve">               Всего часов</w:t>
            </w:r>
          </w:p>
        </w:tc>
        <w:tc>
          <w:tcPr>
            <w:tcW w:w="1134" w:type="dxa"/>
          </w:tcPr>
          <w:p w:rsidR="003C594E" w:rsidRPr="00B92726" w:rsidRDefault="003C594E" w:rsidP="003C594E">
            <w:pPr>
              <w:spacing w:after="0" w:line="240" w:lineRule="auto"/>
              <w:jc w:val="center"/>
              <w:rPr>
                <w:rFonts w:ascii="Times New Roman" w:eastAsia="Calibri" w:hAnsi="Times New Roman" w:cs="Times New Roman"/>
                <w:b/>
                <w:sz w:val="24"/>
                <w:szCs w:val="24"/>
                <w:lang w:eastAsia="ru-RU"/>
              </w:rPr>
            </w:pPr>
            <w:r w:rsidRPr="00B92726">
              <w:rPr>
                <w:rFonts w:ascii="Times New Roman" w:eastAsia="Calibri" w:hAnsi="Times New Roman" w:cs="Times New Roman"/>
                <w:b/>
                <w:sz w:val="24"/>
                <w:szCs w:val="24"/>
                <w:lang w:eastAsia="ru-RU"/>
              </w:rPr>
              <w:t>35</w:t>
            </w:r>
          </w:p>
        </w:tc>
      </w:tr>
    </w:tbl>
    <w:p w:rsidR="00106736" w:rsidRDefault="00106736" w:rsidP="00791C59">
      <w:pPr>
        <w:pStyle w:val="a4"/>
        <w:spacing w:after="0" w:line="360" w:lineRule="auto"/>
        <w:ind w:left="502"/>
        <w:jc w:val="both"/>
        <w:rPr>
          <w:rFonts w:ascii="Times New Roman" w:hAnsi="Times New Roman"/>
          <w:b/>
          <w:i/>
          <w:sz w:val="24"/>
          <w:szCs w:val="24"/>
        </w:rPr>
      </w:pPr>
    </w:p>
    <w:p w:rsidR="00791C59" w:rsidRDefault="00791C59" w:rsidP="00791C59">
      <w:pPr>
        <w:pStyle w:val="a4"/>
        <w:spacing w:after="0" w:line="360" w:lineRule="auto"/>
        <w:ind w:left="502"/>
        <w:jc w:val="both"/>
        <w:rPr>
          <w:rFonts w:ascii="Times New Roman" w:hAnsi="Times New Roman"/>
          <w:b/>
          <w:i/>
          <w:sz w:val="24"/>
          <w:szCs w:val="24"/>
        </w:rPr>
      </w:pPr>
    </w:p>
    <w:p w:rsidR="00791C59" w:rsidRDefault="00791C59" w:rsidP="00791C59">
      <w:pPr>
        <w:pStyle w:val="a4"/>
        <w:spacing w:after="0" w:line="360" w:lineRule="auto"/>
        <w:ind w:left="502"/>
        <w:jc w:val="both"/>
        <w:rPr>
          <w:rFonts w:ascii="Times New Roman" w:hAnsi="Times New Roman"/>
          <w:b/>
          <w:i/>
          <w:sz w:val="24"/>
          <w:szCs w:val="24"/>
        </w:rPr>
      </w:pPr>
    </w:p>
    <w:p w:rsidR="00791C59" w:rsidRDefault="00791C59" w:rsidP="00791C59">
      <w:pPr>
        <w:pStyle w:val="a4"/>
        <w:spacing w:after="0" w:line="360" w:lineRule="auto"/>
        <w:ind w:left="502"/>
        <w:jc w:val="both"/>
        <w:rPr>
          <w:rFonts w:ascii="Times New Roman" w:hAnsi="Times New Roman"/>
          <w:b/>
          <w:i/>
          <w:sz w:val="24"/>
          <w:szCs w:val="24"/>
        </w:rPr>
      </w:pPr>
    </w:p>
    <w:p w:rsidR="00106736" w:rsidRPr="00791C59" w:rsidRDefault="00106736" w:rsidP="00791C59">
      <w:pPr>
        <w:pStyle w:val="a4"/>
        <w:spacing w:after="0" w:line="360" w:lineRule="auto"/>
        <w:ind w:left="0"/>
        <w:jc w:val="both"/>
        <w:rPr>
          <w:rFonts w:ascii="Times New Roman" w:hAnsi="Times New Roman"/>
          <w:b/>
          <w:sz w:val="24"/>
          <w:szCs w:val="24"/>
        </w:rPr>
      </w:pPr>
      <w:r w:rsidRPr="00791C59">
        <w:rPr>
          <w:rFonts w:ascii="Times New Roman" w:hAnsi="Times New Roman"/>
          <w:b/>
          <w:sz w:val="24"/>
          <w:szCs w:val="24"/>
        </w:rPr>
        <w:lastRenderedPageBreak/>
        <w:t>5. Планируемые результаты освоения учебного предмета и система их оценки".</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По предмету «Музыка» учебные достижения учащихся проводятся по итогам учебных триместров и учебного года, что отражает качественный уровень освоения рабочей учебной программы.</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В качестве форм контроля могут использоваться творческие задания, анализ музыкальных произведений, музыкальные викторины, тесты, кроссворды, терминологические диктанты, защита проектов, рефератов, презентаций.</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 xml:space="preserve">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импровизации, коллективного </w:t>
      </w:r>
      <w:proofErr w:type="spellStart"/>
      <w:r w:rsidRPr="000E40E2">
        <w:rPr>
          <w:rFonts w:ascii="Times New Roman" w:eastAsia="Times New Roman" w:hAnsi="Times New Roman" w:cs="Times New Roman"/>
          <w:bCs/>
          <w:color w:val="000000"/>
          <w:sz w:val="24"/>
          <w:szCs w:val="24"/>
          <w:lang w:eastAsia="ru-RU"/>
        </w:rPr>
        <w:t>музицирования</w:t>
      </w:r>
      <w:proofErr w:type="spellEnd"/>
      <w:r w:rsidRPr="000E40E2">
        <w:rPr>
          <w:rFonts w:ascii="Times New Roman" w:eastAsia="Times New Roman" w:hAnsi="Times New Roman" w:cs="Times New Roman"/>
          <w:bCs/>
          <w:color w:val="000000"/>
          <w:sz w:val="24"/>
          <w:szCs w:val="24"/>
          <w:lang w:eastAsia="ru-RU"/>
        </w:rPr>
        <w:t>.</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Слушание музыки</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Учитывается:</w:t>
      </w:r>
    </w:p>
    <w:p w:rsidR="003C594E" w:rsidRPr="000E40E2" w:rsidRDefault="003C594E" w:rsidP="003C594E">
      <w:pPr>
        <w:numPr>
          <w:ilvl w:val="0"/>
          <w:numId w:val="18"/>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степень раскрытия эмоционального содержания музыкального произведения через средства музыкальной выразительности;</w:t>
      </w:r>
    </w:p>
    <w:p w:rsidR="003C594E" w:rsidRPr="000E40E2" w:rsidRDefault="003C594E" w:rsidP="003C594E">
      <w:pPr>
        <w:numPr>
          <w:ilvl w:val="0"/>
          <w:numId w:val="18"/>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самостоятельность в разборе музыкального произведения;</w:t>
      </w:r>
    </w:p>
    <w:p w:rsidR="003C594E" w:rsidRPr="000E40E2" w:rsidRDefault="003C594E" w:rsidP="003C594E">
      <w:pPr>
        <w:numPr>
          <w:ilvl w:val="0"/>
          <w:numId w:val="18"/>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умение учащегося сравнивать произведения и делать самостоятельные обобщения на основе полученных знаний.</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Критерии оценки:</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«5»</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Дан правильный и полный ответ, включающий характеристику содержания музыкального произведения, средств музыкальной выразительности,</w:t>
      </w:r>
      <w:r w:rsidRPr="000E40E2">
        <w:rPr>
          <w:rFonts w:ascii="Times New Roman" w:eastAsia="Times New Roman" w:hAnsi="Times New Roman" w:cs="Times New Roman"/>
          <w:bCs/>
          <w:i/>
          <w:iCs/>
          <w:color w:val="000000"/>
          <w:sz w:val="24"/>
          <w:szCs w:val="24"/>
          <w:lang w:eastAsia="ru-RU"/>
        </w:rPr>
        <w:t> </w:t>
      </w:r>
      <w:r w:rsidRPr="000E40E2">
        <w:rPr>
          <w:rFonts w:ascii="Times New Roman" w:eastAsia="Times New Roman" w:hAnsi="Times New Roman" w:cs="Times New Roman"/>
          <w:bCs/>
          <w:color w:val="000000"/>
          <w:sz w:val="24"/>
          <w:szCs w:val="24"/>
          <w:lang w:eastAsia="ru-RU"/>
        </w:rPr>
        <w:t>ответ самостоятельный;</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w:t>
      </w:r>
      <w:r w:rsidRPr="000E40E2">
        <w:rPr>
          <w:rFonts w:ascii="Times New Roman" w:eastAsia="Times New Roman" w:hAnsi="Times New Roman" w:cs="Times New Roman"/>
          <w:bCs/>
          <w:i/>
          <w:iCs/>
          <w:color w:val="000000"/>
          <w:sz w:val="24"/>
          <w:szCs w:val="24"/>
          <w:lang w:eastAsia="ru-RU"/>
        </w:rPr>
        <w:t>«4»</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w:t>
      </w:r>
      <w:r w:rsidRPr="000E40E2">
        <w:rPr>
          <w:rFonts w:ascii="Times New Roman" w:eastAsia="Times New Roman" w:hAnsi="Times New Roman" w:cs="Times New Roman"/>
          <w:bCs/>
          <w:i/>
          <w:iCs/>
          <w:color w:val="000000"/>
          <w:sz w:val="24"/>
          <w:szCs w:val="24"/>
          <w:lang w:eastAsia="ru-RU"/>
        </w:rPr>
        <w:t>«3»</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Ответ правильный, но неполный, средства музыкальной выразительности раскрыты недостаточно, допустимы несколько наводящих вопросов учителя;</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w:t>
      </w:r>
      <w:r w:rsidRPr="000E40E2">
        <w:rPr>
          <w:rFonts w:ascii="Times New Roman" w:eastAsia="Times New Roman" w:hAnsi="Times New Roman" w:cs="Times New Roman"/>
          <w:bCs/>
          <w:i/>
          <w:iCs/>
          <w:color w:val="000000"/>
          <w:sz w:val="24"/>
          <w:szCs w:val="24"/>
          <w:lang w:eastAsia="ru-RU"/>
        </w:rPr>
        <w:t>«2»</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proofErr w:type="spellStart"/>
      <w:r w:rsidRPr="000E40E2">
        <w:rPr>
          <w:rFonts w:ascii="Times New Roman" w:eastAsia="Times New Roman" w:hAnsi="Times New Roman" w:cs="Times New Roman"/>
          <w:bCs/>
          <w:color w:val="000000"/>
          <w:sz w:val="24"/>
          <w:szCs w:val="24"/>
          <w:lang w:eastAsia="ru-RU"/>
        </w:rPr>
        <w:t>Оответ</w:t>
      </w:r>
      <w:proofErr w:type="spellEnd"/>
      <w:r w:rsidRPr="000E40E2">
        <w:rPr>
          <w:rFonts w:ascii="Times New Roman" w:eastAsia="Times New Roman" w:hAnsi="Times New Roman" w:cs="Times New Roman"/>
          <w:bCs/>
          <w:color w:val="000000"/>
          <w:sz w:val="24"/>
          <w:szCs w:val="24"/>
          <w:lang w:eastAsia="ru-RU"/>
        </w:rPr>
        <w:t xml:space="preserve"> обнаруживает незнание и непонимание учебного материала.</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Хоровое пение.</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Критерии оценки:</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«5»</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Знание мелодической линии и текста песни, чистое интонирование и ритмически точное исполнение, выразительное исполнение;</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w:t>
      </w:r>
      <w:r w:rsidRPr="000E40E2">
        <w:rPr>
          <w:rFonts w:ascii="Times New Roman" w:eastAsia="Times New Roman" w:hAnsi="Times New Roman" w:cs="Times New Roman"/>
          <w:bCs/>
          <w:i/>
          <w:iCs/>
          <w:color w:val="000000"/>
          <w:sz w:val="24"/>
          <w:szCs w:val="24"/>
          <w:lang w:eastAsia="ru-RU"/>
        </w:rPr>
        <w:t>«4»</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Знание мелодической линии и текста песни, в основном чистое интонирование, ритмически правильное, пение недостаточно выразительное;</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lastRenderedPageBreak/>
        <w:t>Отметка </w:t>
      </w:r>
      <w:r w:rsidRPr="000E40E2">
        <w:rPr>
          <w:rFonts w:ascii="Times New Roman" w:eastAsia="Times New Roman" w:hAnsi="Times New Roman" w:cs="Times New Roman"/>
          <w:bCs/>
          <w:i/>
          <w:iCs/>
          <w:color w:val="000000"/>
          <w:sz w:val="24"/>
          <w:szCs w:val="24"/>
          <w:lang w:eastAsia="ru-RU"/>
        </w:rPr>
        <w:t>«3»</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w:t>
      </w:r>
      <w:r w:rsidRPr="000E40E2">
        <w:rPr>
          <w:rFonts w:ascii="Times New Roman" w:eastAsia="Times New Roman" w:hAnsi="Times New Roman" w:cs="Times New Roman"/>
          <w:bCs/>
          <w:i/>
          <w:iCs/>
          <w:color w:val="000000"/>
          <w:sz w:val="24"/>
          <w:szCs w:val="24"/>
          <w:lang w:eastAsia="ru-RU"/>
        </w:rPr>
        <w:t>«2»</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Исполнение неуверенное, фальшивое.</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Музыкальная терминология</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Критерии оценки:</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«5»</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Твердое знание терминов и понятий, умение применять это значение на практике.</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«4»</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Неточность в формулировках терминов и понятий, умение частично применять их на практике.</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«3»</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Слабое (фрагментарное) знание терминов и понятий, неумение использовать их на практике.</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«2»</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Незнание терминов и понятий, отсутствие навыков использования их на практике.</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«1»</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Отказ от ответа.</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Критерии оценивания устного ответа:</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«5»</w:t>
      </w:r>
    </w:p>
    <w:p w:rsidR="003C594E" w:rsidRPr="000E40E2" w:rsidRDefault="003C594E" w:rsidP="003C594E">
      <w:pPr>
        <w:numPr>
          <w:ilvl w:val="0"/>
          <w:numId w:val="19"/>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Учащиеся правильно излагают изученный материал;</w:t>
      </w:r>
    </w:p>
    <w:p w:rsidR="003C594E" w:rsidRPr="000E40E2" w:rsidRDefault="003C594E" w:rsidP="003C594E">
      <w:pPr>
        <w:numPr>
          <w:ilvl w:val="0"/>
          <w:numId w:val="19"/>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Анализирует произведения музыки, живописи, графики, архитектуры, дизайна, скульптуры;</w:t>
      </w:r>
    </w:p>
    <w:p w:rsidR="003C594E" w:rsidRPr="000E40E2" w:rsidRDefault="003C594E" w:rsidP="003C594E">
      <w:pPr>
        <w:numPr>
          <w:ilvl w:val="0"/>
          <w:numId w:val="19"/>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Выделяет особенности образного языка конструктивных видов искусства, единства функционального художественно-образных начал и их социальную роль;</w:t>
      </w:r>
    </w:p>
    <w:p w:rsidR="003C594E" w:rsidRPr="000E40E2" w:rsidRDefault="003C594E" w:rsidP="003C594E">
      <w:pPr>
        <w:numPr>
          <w:ilvl w:val="0"/>
          <w:numId w:val="19"/>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Знает основные этапы развития и истории музыки, архитектуры, дизайна, живописи и т.д., тенденции современного конструктивного искусства.</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«4»</w:t>
      </w:r>
    </w:p>
    <w:p w:rsidR="003C594E" w:rsidRPr="000E40E2" w:rsidRDefault="003C594E" w:rsidP="003C594E">
      <w:pPr>
        <w:numPr>
          <w:ilvl w:val="0"/>
          <w:numId w:val="20"/>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Учащиеся полностью овладел программным материалом, но при изложении его допускает неточности второстепенного характера.</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«3»</w:t>
      </w:r>
    </w:p>
    <w:p w:rsidR="003C594E" w:rsidRPr="000E40E2" w:rsidRDefault="003C594E" w:rsidP="003C594E">
      <w:pPr>
        <w:numPr>
          <w:ilvl w:val="0"/>
          <w:numId w:val="21"/>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Учащийся слабо справляется с поставленным вопросом;</w:t>
      </w:r>
    </w:p>
    <w:p w:rsidR="003C594E" w:rsidRPr="000E40E2" w:rsidRDefault="003C594E" w:rsidP="003C594E">
      <w:pPr>
        <w:numPr>
          <w:ilvl w:val="0"/>
          <w:numId w:val="21"/>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Допускает неточности в изложении изученного материала.</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«2»</w:t>
      </w:r>
    </w:p>
    <w:p w:rsidR="003C594E" w:rsidRPr="000E40E2" w:rsidRDefault="003C594E" w:rsidP="003C594E">
      <w:pPr>
        <w:numPr>
          <w:ilvl w:val="0"/>
          <w:numId w:val="22"/>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Учащийся допускает грубые ошибки в ответе</w:t>
      </w:r>
    </w:p>
    <w:p w:rsidR="003C594E" w:rsidRPr="000E40E2" w:rsidRDefault="003C594E" w:rsidP="003C594E">
      <w:pPr>
        <w:numPr>
          <w:ilvl w:val="0"/>
          <w:numId w:val="22"/>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Не справляется с поставленной целью урока.</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Музыкальная викторина</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Критерии оценки:</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«5»</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Все музыкальные номера отгаданы учащимся верно;</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«4»</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Два музыкальных произведения отгаданы не верно;</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«3»</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Четыре музыкальных номера не отгаданы;</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«2»</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Пять и более музыкальных номеров не отгаданы учащимся.</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Оценка тестовой работы.</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«5»</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При выполнении 100-90% объёма работы</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«4»</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При выполнении 89 - 76% объёма работы</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«3»</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lastRenderedPageBreak/>
        <w:t>При выполнении 75 - 50% объёма работы</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«2»</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При выполнении 49 - 0 % объёма работы</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Оценка реферата.</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«5»</w:t>
      </w:r>
    </w:p>
    <w:p w:rsidR="003C594E" w:rsidRPr="000E40E2" w:rsidRDefault="003C594E" w:rsidP="003C594E">
      <w:pPr>
        <w:numPr>
          <w:ilvl w:val="0"/>
          <w:numId w:val="23"/>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Работа содержательна, логична, изложение материала аргументировано, сделаны общие выводы по теме.</w:t>
      </w:r>
    </w:p>
    <w:p w:rsidR="003C594E" w:rsidRPr="000E40E2" w:rsidRDefault="003C594E" w:rsidP="003C594E">
      <w:pPr>
        <w:numPr>
          <w:ilvl w:val="0"/>
          <w:numId w:val="23"/>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Показано умение анализировать различные источники, извлекать из них информацию.</w:t>
      </w:r>
    </w:p>
    <w:p w:rsidR="003C594E" w:rsidRPr="000E40E2" w:rsidRDefault="003C594E" w:rsidP="003C594E">
      <w:pPr>
        <w:numPr>
          <w:ilvl w:val="0"/>
          <w:numId w:val="23"/>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Показано умение систематизировать и обобщать информацию, давать ей критическую оценку.</w:t>
      </w:r>
    </w:p>
    <w:p w:rsidR="003C594E" w:rsidRPr="000E40E2" w:rsidRDefault="003C594E" w:rsidP="003C594E">
      <w:pPr>
        <w:numPr>
          <w:ilvl w:val="0"/>
          <w:numId w:val="23"/>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Работа демонстрирует индивидуальность стиля автора.</w:t>
      </w:r>
    </w:p>
    <w:p w:rsidR="003C594E" w:rsidRPr="000E40E2" w:rsidRDefault="003C594E" w:rsidP="003C594E">
      <w:pPr>
        <w:numPr>
          <w:ilvl w:val="0"/>
          <w:numId w:val="23"/>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Работа оформлена в соответствии с планом, требованиями к реферату, грамотно.</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«4»</w:t>
      </w:r>
    </w:p>
    <w:p w:rsidR="003C594E" w:rsidRPr="000E40E2" w:rsidRDefault="003C594E" w:rsidP="003C594E">
      <w:pPr>
        <w:numPr>
          <w:ilvl w:val="0"/>
          <w:numId w:val="24"/>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Работа содержательна, изложение материала аргументировано, сделаны общие выводы по выбранной теме, но изложение недостаточно систематизировано и последовательно.</w:t>
      </w:r>
    </w:p>
    <w:p w:rsidR="003C594E" w:rsidRPr="000E40E2" w:rsidRDefault="003C594E" w:rsidP="003C594E">
      <w:pPr>
        <w:numPr>
          <w:ilvl w:val="0"/>
          <w:numId w:val="24"/>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Показано умение анализировать различные источники информации, но работа содержит отдельные неточности.</w:t>
      </w:r>
    </w:p>
    <w:p w:rsidR="003C594E" w:rsidRPr="000E40E2" w:rsidRDefault="003C594E" w:rsidP="003C594E">
      <w:pPr>
        <w:numPr>
          <w:ilvl w:val="0"/>
          <w:numId w:val="24"/>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Показано умение систематизировать и обобщать информацию, давать</w:t>
      </w:r>
      <w:r w:rsidRPr="000E40E2">
        <w:rPr>
          <w:rFonts w:ascii="Times New Roman" w:eastAsia="Times New Roman" w:hAnsi="Times New Roman" w:cs="Times New Roman"/>
          <w:bCs/>
          <w:color w:val="000000"/>
          <w:sz w:val="24"/>
          <w:szCs w:val="24"/>
          <w:lang w:eastAsia="ru-RU"/>
        </w:rPr>
        <w:br/>
        <w:t>ей критическую оценку.</w:t>
      </w:r>
    </w:p>
    <w:p w:rsidR="003C594E" w:rsidRPr="000E40E2" w:rsidRDefault="003C594E" w:rsidP="003C594E">
      <w:pPr>
        <w:numPr>
          <w:ilvl w:val="0"/>
          <w:numId w:val="24"/>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Работа оформлена в соответствии с планом, но не соблюдены все</w:t>
      </w:r>
      <w:r w:rsidRPr="000E40E2">
        <w:rPr>
          <w:rFonts w:ascii="Times New Roman" w:eastAsia="Times New Roman" w:hAnsi="Times New Roman" w:cs="Times New Roman"/>
          <w:bCs/>
          <w:color w:val="000000"/>
          <w:sz w:val="24"/>
          <w:szCs w:val="24"/>
          <w:lang w:eastAsia="ru-RU"/>
        </w:rPr>
        <w:br/>
        <w:t>требования по оформлению реферата (неправильно сделаны ссылки, ошибки в списке библиографии).</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«3»</w:t>
      </w:r>
    </w:p>
    <w:p w:rsidR="003C594E" w:rsidRPr="000E40E2" w:rsidRDefault="003C594E" w:rsidP="003C594E">
      <w:pPr>
        <w:numPr>
          <w:ilvl w:val="0"/>
          <w:numId w:val="25"/>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Тема реферата раскрыта поверхностно.</w:t>
      </w:r>
    </w:p>
    <w:p w:rsidR="003C594E" w:rsidRPr="000E40E2" w:rsidRDefault="003C594E" w:rsidP="003C594E">
      <w:pPr>
        <w:numPr>
          <w:ilvl w:val="0"/>
          <w:numId w:val="25"/>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Изложение материала непоследовательно.</w:t>
      </w:r>
    </w:p>
    <w:p w:rsidR="003C594E" w:rsidRPr="000E40E2" w:rsidRDefault="003C594E" w:rsidP="003C594E">
      <w:pPr>
        <w:numPr>
          <w:ilvl w:val="0"/>
          <w:numId w:val="25"/>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Слабая аргументация выдвинутых тезисов.</w:t>
      </w:r>
    </w:p>
    <w:p w:rsidR="003C594E" w:rsidRPr="000E40E2" w:rsidRDefault="003C594E" w:rsidP="003C594E">
      <w:pPr>
        <w:numPr>
          <w:ilvl w:val="0"/>
          <w:numId w:val="25"/>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Не соблюдены требования к оформлению реферата (отсутствуют сноски, допущены ошибки, библиография представлена слабо).</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«2»</w:t>
      </w:r>
    </w:p>
    <w:p w:rsidR="003C594E" w:rsidRPr="000E40E2" w:rsidRDefault="003C594E" w:rsidP="003C594E">
      <w:pPr>
        <w:numPr>
          <w:ilvl w:val="0"/>
          <w:numId w:val="26"/>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Тема реферата не раскрыта.</w:t>
      </w:r>
    </w:p>
    <w:p w:rsidR="003C594E" w:rsidRPr="000E40E2" w:rsidRDefault="003C594E" w:rsidP="003C594E">
      <w:pPr>
        <w:numPr>
          <w:ilvl w:val="0"/>
          <w:numId w:val="26"/>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Работа оформлена с грубыми нарушениями требований к реферату.</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Оценка проектной работы.</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«5»</w:t>
      </w:r>
    </w:p>
    <w:p w:rsidR="003C594E" w:rsidRPr="000E40E2" w:rsidRDefault="003C594E" w:rsidP="003C594E">
      <w:pPr>
        <w:numPr>
          <w:ilvl w:val="3"/>
          <w:numId w:val="27"/>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Правильно поняты цель, задачи выполнения проекта.</w:t>
      </w:r>
    </w:p>
    <w:p w:rsidR="003C594E" w:rsidRPr="000E40E2" w:rsidRDefault="003C594E" w:rsidP="003C594E">
      <w:pPr>
        <w:numPr>
          <w:ilvl w:val="3"/>
          <w:numId w:val="27"/>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Соблюдена технология исполнения проекта.</w:t>
      </w:r>
    </w:p>
    <w:p w:rsidR="003C594E" w:rsidRPr="000E40E2" w:rsidRDefault="003C594E" w:rsidP="003C594E">
      <w:pPr>
        <w:numPr>
          <w:ilvl w:val="3"/>
          <w:numId w:val="27"/>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Проявлены творчество, инициатива.</w:t>
      </w:r>
    </w:p>
    <w:p w:rsidR="003C594E" w:rsidRPr="000E40E2" w:rsidRDefault="003C594E" w:rsidP="003C594E">
      <w:pPr>
        <w:numPr>
          <w:ilvl w:val="3"/>
          <w:numId w:val="27"/>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Предъявленный продукт деятельности отличается высоким качеством исполнения, соответствует заявленной теме.</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«4»</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1. Правильно поняты цель, задачи выполнения проекта.</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2. Соблюдена технология исполнения проекта, но допущены незначительные ошибки, неточности в оформлении.</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3. Проявлено творчество.</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4. Предъявленный продукт деятельности отличается высоким качеством исполнения, соответствует заявленной теме.</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«3»</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1. Правильно поняты цель, задачи выполнения проекта.</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2. Допущены нарушения в технологии исполнения проекта, его оформлении.</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3. Не проявлена самостоятельность в исполнении проекта.</w:t>
      </w:r>
    </w:p>
    <w:p w:rsidR="003C594E"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«2»</w:t>
      </w:r>
    </w:p>
    <w:p w:rsidR="003C594E" w:rsidRPr="000E40E2" w:rsidRDefault="003C594E" w:rsidP="003C594E">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1. Проект не выполнен или не завершен.</w:t>
      </w:r>
    </w:p>
    <w:p w:rsidR="003C594E" w:rsidRPr="00791C59" w:rsidRDefault="003C594E" w:rsidP="00791C59">
      <w:pPr>
        <w:spacing w:line="360" w:lineRule="auto"/>
        <w:jc w:val="both"/>
        <w:rPr>
          <w:rFonts w:ascii="Times New Roman" w:hAnsi="Times New Roman" w:cs="Times New Roman"/>
          <w:sz w:val="24"/>
          <w:szCs w:val="24"/>
        </w:rPr>
        <w:sectPr w:rsidR="003C594E" w:rsidRPr="00791C59" w:rsidSect="008C4975">
          <w:pgSz w:w="11906" w:h="16838"/>
          <w:pgMar w:top="709" w:right="707" w:bottom="851" w:left="851" w:header="708" w:footer="708" w:gutter="0"/>
          <w:cols w:space="708"/>
          <w:docGrid w:linePitch="360"/>
        </w:sectPr>
      </w:pPr>
    </w:p>
    <w:p w:rsidR="000E776E" w:rsidRPr="00791C59" w:rsidRDefault="00791C59" w:rsidP="00791C59">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4. </w:t>
      </w:r>
      <w:r w:rsidR="00451DBD" w:rsidRPr="00791C59">
        <w:rPr>
          <w:rFonts w:ascii="Times New Roman" w:hAnsi="Times New Roman" w:cs="Times New Roman"/>
          <w:b/>
          <w:sz w:val="24"/>
          <w:szCs w:val="24"/>
        </w:rPr>
        <w:t>Календарно-тематическое планирование</w:t>
      </w:r>
    </w:p>
    <w:tbl>
      <w:tblPr>
        <w:tblW w:w="14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5"/>
        <w:gridCol w:w="1742"/>
        <w:gridCol w:w="709"/>
        <w:gridCol w:w="709"/>
        <w:gridCol w:w="2410"/>
        <w:gridCol w:w="2551"/>
        <w:gridCol w:w="3827"/>
        <w:gridCol w:w="993"/>
        <w:gridCol w:w="1559"/>
      </w:tblGrid>
      <w:tr w:rsidR="00D107E8" w:rsidRPr="007808BC" w:rsidTr="002F449E">
        <w:trPr>
          <w:trHeight w:val="577"/>
        </w:trPr>
        <w:tc>
          <w:tcPr>
            <w:tcW w:w="385" w:type="dxa"/>
            <w:vAlign w:val="center"/>
          </w:tcPr>
          <w:p w:rsidR="00D107E8" w:rsidRPr="007808BC" w:rsidRDefault="00D107E8" w:rsidP="002F449E">
            <w:pPr>
              <w:spacing w:after="0"/>
              <w:jc w:val="center"/>
              <w:rPr>
                <w:rFonts w:ascii="Times New Roman" w:hAnsi="Times New Roman" w:cs="Times New Roman"/>
                <w:b/>
                <w:sz w:val="16"/>
                <w:szCs w:val="16"/>
              </w:rPr>
            </w:pPr>
            <w:r w:rsidRPr="007808BC">
              <w:rPr>
                <w:rFonts w:ascii="Times New Roman" w:hAnsi="Times New Roman" w:cs="Times New Roman"/>
                <w:b/>
                <w:sz w:val="16"/>
                <w:szCs w:val="16"/>
              </w:rPr>
              <w:t>№</w:t>
            </w:r>
          </w:p>
        </w:tc>
        <w:tc>
          <w:tcPr>
            <w:tcW w:w="1742" w:type="dxa"/>
            <w:vAlign w:val="center"/>
          </w:tcPr>
          <w:p w:rsidR="00D107E8" w:rsidRPr="007808BC" w:rsidRDefault="00D107E8" w:rsidP="002F449E">
            <w:pPr>
              <w:spacing w:after="0"/>
              <w:jc w:val="center"/>
              <w:rPr>
                <w:rFonts w:ascii="Times New Roman" w:hAnsi="Times New Roman" w:cs="Times New Roman"/>
                <w:b/>
                <w:sz w:val="24"/>
                <w:szCs w:val="24"/>
              </w:rPr>
            </w:pPr>
            <w:r w:rsidRPr="007808BC">
              <w:rPr>
                <w:rFonts w:ascii="Times New Roman" w:hAnsi="Times New Roman" w:cs="Times New Roman"/>
                <w:b/>
                <w:sz w:val="24"/>
                <w:szCs w:val="24"/>
              </w:rPr>
              <w:t>Тема</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Кол-во</w:t>
            </w:r>
          </w:p>
          <w:p w:rsidR="00D107E8" w:rsidRPr="007808BC" w:rsidRDefault="00D107E8" w:rsidP="002F449E">
            <w:pPr>
              <w:spacing w:after="0"/>
              <w:jc w:val="center"/>
              <w:rPr>
                <w:rFonts w:ascii="Times New Roman" w:hAnsi="Times New Roman" w:cs="Times New Roman"/>
                <w:b/>
              </w:rPr>
            </w:pPr>
            <w:r w:rsidRPr="007808BC">
              <w:rPr>
                <w:rFonts w:ascii="Times New Roman" w:hAnsi="Times New Roman" w:cs="Times New Roman"/>
                <w:b/>
                <w:sz w:val="18"/>
                <w:szCs w:val="18"/>
              </w:rPr>
              <w:t>часов</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Дата</w:t>
            </w:r>
          </w:p>
        </w:tc>
        <w:tc>
          <w:tcPr>
            <w:tcW w:w="2410"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 xml:space="preserve">Знания, умения и навыки, отрабатываемые на уроке  </w:t>
            </w:r>
          </w:p>
        </w:tc>
        <w:tc>
          <w:tcPr>
            <w:tcW w:w="2551" w:type="dxa"/>
            <w:vAlign w:val="center"/>
          </w:tcPr>
          <w:p w:rsidR="00D107E8" w:rsidRPr="007808BC" w:rsidRDefault="00D107E8" w:rsidP="002F449E">
            <w:pPr>
              <w:spacing w:after="0"/>
              <w:jc w:val="center"/>
              <w:rPr>
                <w:rFonts w:ascii="Times New Roman" w:hAnsi="Times New Roman" w:cs="Times New Roman"/>
                <w:b/>
                <w:sz w:val="18"/>
                <w:szCs w:val="18"/>
              </w:rPr>
            </w:pPr>
            <w:r>
              <w:rPr>
                <w:rFonts w:ascii="Times New Roman" w:hAnsi="Times New Roman" w:cs="Times New Roman"/>
                <w:b/>
                <w:sz w:val="18"/>
                <w:szCs w:val="18"/>
              </w:rPr>
              <w:t>Формирование УУД</w:t>
            </w:r>
          </w:p>
        </w:tc>
        <w:tc>
          <w:tcPr>
            <w:tcW w:w="3827"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Формы организации урока.</w:t>
            </w:r>
          </w:p>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Средства обучения</w:t>
            </w:r>
          </w:p>
        </w:tc>
        <w:tc>
          <w:tcPr>
            <w:tcW w:w="993"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Способы контроля</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Коррекционные задания</w:t>
            </w:r>
          </w:p>
        </w:tc>
      </w:tr>
      <w:tr w:rsidR="00D107E8" w:rsidRPr="007808BC" w:rsidTr="002F449E">
        <w:trPr>
          <w:trHeight w:val="644"/>
        </w:trPr>
        <w:tc>
          <w:tcPr>
            <w:tcW w:w="38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w:t>
            </w:r>
          </w:p>
        </w:tc>
        <w:tc>
          <w:tcPr>
            <w:tcW w:w="1742"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Музыка рассказывает обо всём.</w:t>
            </w:r>
          </w:p>
        </w:tc>
        <w:tc>
          <w:tcPr>
            <w:tcW w:w="70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1ч.</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Pr>
                <w:rFonts w:ascii="Times New Roman" w:hAnsi="Times New Roman" w:cs="Times New Roman"/>
                <w:b/>
                <w:sz w:val="18"/>
                <w:szCs w:val="18"/>
              </w:rPr>
              <w:t>0</w:t>
            </w:r>
            <w:r w:rsidR="002F449E">
              <w:rPr>
                <w:rFonts w:ascii="Times New Roman" w:hAnsi="Times New Roman" w:cs="Times New Roman"/>
                <w:b/>
                <w:sz w:val="18"/>
                <w:szCs w:val="18"/>
              </w:rPr>
              <w:t>1</w:t>
            </w:r>
            <w:r>
              <w:rPr>
                <w:rFonts w:ascii="Times New Roman" w:hAnsi="Times New Roman" w:cs="Times New Roman"/>
                <w:b/>
                <w:sz w:val="18"/>
                <w:szCs w:val="18"/>
              </w:rPr>
              <w:t>.09</w:t>
            </w:r>
          </w:p>
        </w:tc>
        <w:tc>
          <w:tcPr>
            <w:tcW w:w="2410" w:type="dxa"/>
            <w:vAlign w:val="center"/>
          </w:tcPr>
          <w:p w:rsidR="00D107E8" w:rsidRPr="007808BC" w:rsidRDefault="00D107E8" w:rsidP="002F449E">
            <w:pPr>
              <w:spacing w:after="0"/>
              <w:ind w:left="-130"/>
              <w:jc w:val="center"/>
              <w:rPr>
                <w:rFonts w:ascii="Times New Roman" w:hAnsi="Times New Roman" w:cs="Times New Roman"/>
                <w:sz w:val="18"/>
                <w:szCs w:val="18"/>
              </w:rPr>
            </w:pPr>
            <w:r w:rsidRPr="007808BC">
              <w:rPr>
                <w:rFonts w:ascii="Times New Roman" w:hAnsi="Times New Roman" w:cs="Times New Roman"/>
                <w:sz w:val="18"/>
                <w:szCs w:val="18"/>
              </w:rPr>
              <w:t>Формирование понятия о бескрайности музыкальных возможностей.</w:t>
            </w:r>
          </w:p>
        </w:tc>
        <w:tc>
          <w:tcPr>
            <w:tcW w:w="2551" w:type="dxa"/>
            <w:vAlign w:val="center"/>
          </w:tcPr>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(П) Научатся слушать, анализировать, развивают вокальные способности.</w:t>
            </w:r>
          </w:p>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(М/К) Осваивают диалоговую форму общения.</w:t>
            </w:r>
          </w:p>
        </w:tc>
        <w:tc>
          <w:tcPr>
            <w:tcW w:w="3827"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Урок-</w:t>
            </w:r>
            <w:r>
              <w:rPr>
                <w:rFonts w:ascii="Times New Roman" w:hAnsi="Times New Roman" w:cs="Times New Roman"/>
                <w:sz w:val="18"/>
                <w:szCs w:val="18"/>
              </w:rPr>
              <w:t>диалог</w:t>
            </w:r>
            <w:r w:rsidRPr="007808BC">
              <w:rPr>
                <w:rFonts w:ascii="Times New Roman" w:hAnsi="Times New Roman" w:cs="Times New Roman"/>
                <w:sz w:val="18"/>
                <w:szCs w:val="18"/>
              </w:rPr>
              <w:t>.</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 xml:space="preserve">Поём В. </w:t>
            </w:r>
            <w:proofErr w:type="spellStart"/>
            <w:r w:rsidRPr="007808BC">
              <w:rPr>
                <w:rFonts w:ascii="Times New Roman" w:hAnsi="Times New Roman" w:cs="Times New Roman"/>
                <w:sz w:val="18"/>
                <w:szCs w:val="18"/>
              </w:rPr>
              <w:t>Алеев</w:t>
            </w:r>
            <w:proofErr w:type="spellEnd"/>
            <w:r w:rsidRPr="007808BC">
              <w:rPr>
                <w:rFonts w:ascii="Times New Roman" w:hAnsi="Times New Roman" w:cs="Times New Roman"/>
                <w:sz w:val="18"/>
                <w:szCs w:val="18"/>
              </w:rPr>
              <w:t xml:space="preserve"> «Гвоздь и подкова».</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Хоровое пение.</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p>
        </w:tc>
      </w:tr>
      <w:tr w:rsidR="00D107E8" w:rsidRPr="007808BC" w:rsidTr="002F449E">
        <w:trPr>
          <w:trHeight w:val="415"/>
        </w:trPr>
        <w:tc>
          <w:tcPr>
            <w:tcW w:w="2836" w:type="dxa"/>
            <w:gridSpan w:val="3"/>
            <w:vAlign w:val="center"/>
          </w:tcPr>
          <w:p w:rsidR="00D107E8" w:rsidRPr="007808BC" w:rsidRDefault="00D107E8" w:rsidP="002F449E">
            <w:pPr>
              <w:spacing w:after="0"/>
              <w:jc w:val="center"/>
              <w:rPr>
                <w:rFonts w:ascii="Times New Roman" w:hAnsi="Times New Roman" w:cs="Times New Roman"/>
                <w:b/>
                <w:i/>
              </w:rPr>
            </w:pPr>
            <w:r w:rsidRPr="007808BC">
              <w:rPr>
                <w:rFonts w:ascii="Times New Roman" w:hAnsi="Times New Roman" w:cs="Times New Roman"/>
                <w:b/>
                <w:i/>
              </w:rPr>
              <w:t>Древний союз.</w:t>
            </w:r>
          </w:p>
        </w:tc>
        <w:tc>
          <w:tcPr>
            <w:tcW w:w="709" w:type="dxa"/>
            <w:vAlign w:val="center"/>
          </w:tcPr>
          <w:p w:rsidR="00D107E8" w:rsidRPr="007808BC" w:rsidRDefault="00D107E8" w:rsidP="002F449E">
            <w:pPr>
              <w:spacing w:after="0"/>
              <w:jc w:val="center"/>
              <w:rPr>
                <w:rFonts w:ascii="Times New Roman" w:hAnsi="Times New Roman" w:cs="Times New Roman"/>
                <w:b/>
                <w:i/>
              </w:rPr>
            </w:pPr>
            <w:r w:rsidRPr="007808BC">
              <w:rPr>
                <w:rFonts w:ascii="Times New Roman" w:hAnsi="Times New Roman" w:cs="Times New Roman"/>
                <w:b/>
                <w:i/>
              </w:rPr>
              <w:t>-</w:t>
            </w:r>
          </w:p>
        </w:tc>
        <w:tc>
          <w:tcPr>
            <w:tcW w:w="2410" w:type="dxa"/>
            <w:tcBorders>
              <w:bottom w:val="single" w:sz="4" w:space="0" w:color="auto"/>
            </w:tcBorders>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2551" w:type="dxa"/>
            <w:tcBorders>
              <w:bottom w:val="single" w:sz="4" w:space="0" w:color="auto"/>
            </w:tcBorders>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tcBorders>
              <w:bottom w:val="single" w:sz="4" w:space="0" w:color="auto"/>
            </w:tcBorders>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 xml:space="preserve"> -</w:t>
            </w:r>
          </w:p>
        </w:tc>
        <w:tc>
          <w:tcPr>
            <w:tcW w:w="993" w:type="dxa"/>
            <w:tcBorders>
              <w:bottom w:val="single" w:sz="4" w:space="0" w:color="auto"/>
            </w:tcBorders>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r>
      <w:tr w:rsidR="00D107E8" w:rsidRPr="007808BC" w:rsidTr="002F449E">
        <w:trPr>
          <w:trHeight w:val="627"/>
        </w:trPr>
        <w:tc>
          <w:tcPr>
            <w:tcW w:w="38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2.</w:t>
            </w:r>
          </w:p>
        </w:tc>
        <w:tc>
          <w:tcPr>
            <w:tcW w:w="1742"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Истоки.</w:t>
            </w:r>
          </w:p>
        </w:tc>
        <w:tc>
          <w:tcPr>
            <w:tcW w:w="709" w:type="dxa"/>
            <w:tcBorders>
              <w:top w:val="single" w:sz="4" w:space="0" w:color="auto"/>
            </w:tcBorders>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1ч.</w:t>
            </w:r>
          </w:p>
        </w:tc>
        <w:tc>
          <w:tcPr>
            <w:tcW w:w="709" w:type="dxa"/>
            <w:tcBorders>
              <w:top w:val="single" w:sz="4" w:space="0" w:color="auto"/>
            </w:tcBorders>
            <w:vAlign w:val="center"/>
          </w:tcPr>
          <w:p w:rsidR="00D107E8" w:rsidRPr="007808BC" w:rsidRDefault="002F449E" w:rsidP="002F449E">
            <w:pPr>
              <w:spacing w:after="0"/>
              <w:jc w:val="center"/>
              <w:rPr>
                <w:rFonts w:ascii="Times New Roman" w:hAnsi="Times New Roman" w:cs="Times New Roman"/>
                <w:b/>
                <w:sz w:val="18"/>
                <w:szCs w:val="18"/>
              </w:rPr>
            </w:pPr>
            <w:r>
              <w:rPr>
                <w:rFonts w:ascii="Times New Roman" w:hAnsi="Times New Roman" w:cs="Times New Roman"/>
                <w:b/>
                <w:sz w:val="18"/>
                <w:szCs w:val="18"/>
              </w:rPr>
              <w:t>08</w:t>
            </w:r>
            <w:r w:rsidR="00D107E8">
              <w:rPr>
                <w:rFonts w:ascii="Times New Roman" w:hAnsi="Times New Roman" w:cs="Times New Roman"/>
                <w:b/>
                <w:sz w:val="18"/>
                <w:szCs w:val="18"/>
              </w:rPr>
              <w:t>.09</w:t>
            </w:r>
          </w:p>
        </w:tc>
        <w:tc>
          <w:tcPr>
            <w:tcW w:w="2410" w:type="dxa"/>
            <w:vMerge w:val="restart"/>
            <w:tcBorders>
              <w:top w:val="single" w:sz="4" w:space="0" w:color="auto"/>
            </w:tcBorders>
            <w:vAlign w:val="center"/>
          </w:tcPr>
          <w:p w:rsidR="00D107E8" w:rsidRPr="007808BC" w:rsidRDefault="00D107E8" w:rsidP="002F449E">
            <w:pPr>
              <w:spacing w:after="0"/>
              <w:ind w:left="-130" w:right="-163"/>
              <w:jc w:val="center"/>
              <w:rPr>
                <w:rFonts w:ascii="Times New Roman" w:hAnsi="Times New Roman" w:cs="Times New Roman"/>
                <w:sz w:val="18"/>
                <w:szCs w:val="18"/>
              </w:rPr>
            </w:pPr>
            <w:r w:rsidRPr="007808BC">
              <w:rPr>
                <w:rFonts w:ascii="Times New Roman" w:hAnsi="Times New Roman" w:cs="Times New Roman"/>
                <w:sz w:val="18"/>
                <w:szCs w:val="18"/>
              </w:rPr>
              <w:t xml:space="preserve">Формирование знаний всех </w:t>
            </w:r>
          </w:p>
          <w:p w:rsidR="00D107E8" w:rsidRPr="007808BC" w:rsidRDefault="00D107E8" w:rsidP="002F449E">
            <w:pPr>
              <w:spacing w:after="0"/>
              <w:ind w:left="-130" w:right="-163"/>
              <w:jc w:val="center"/>
              <w:rPr>
                <w:rFonts w:ascii="Times New Roman" w:hAnsi="Times New Roman" w:cs="Times New Roman"/>
                <w:sz w:val="18"/>
                <w:szCs w:val="18"/>
              </w:rPr>
            </w:pPr>
            <w:r w:rsidRPr="007808BC">
              <w:rPr>
                <w:rFonts w:ascii="Times New Roman" w:hAnsi="Times New Roman" w:cs="Times New Roman"/>
                <w:sz w:val="18"/>
                <w:szCs w:val="18"/>
              </w:rPr>
              <w:t xml:space="preserve">видов искусства. </w:t>
            </w:r>
          </w:p>
          <w:p w:rsidR="00D107E8" w:rsidRPr="007808BC" w:rsidRDefault="00D107E8" w:rsidP="002F449E">
            <w:pPr>
              <w:spacing w:after="0"/>
              <w:ind w:left="-130" w:right="-163"/>
              <w:jc w:val="center"/>
              <w:rPr>
                <w:rFonts w:ascii="Times New Roman" w:hAnsi="Times New Roman" w:cs="Times New Roman"/>
                <w:sz w:val="18"/>
                <w:szCs w:val="18"/>
              </w:rPr>
            </w:pPr>
            <w:r w:rsidRPr="007808BC">
              <w:rPr>
                <w:rFonts w:ascii="Times New Roman" w:hAnsi="Times New Roman" w:cs="Times New Roman"/>
                <w:sz w:val="18"/>
                <w:szCs w:val="18"/>
              </w:rPr>
              <w:t>Работа над певческими навыками.</w:t>
            </w:r>
          </w:p>
        </w:tc>
        <w:tc>
          <w:tcPr>
            <w:tcW w:w="2551" w:type="dxa"/>
            <w:vMerge w:val="restart"/>
            <w:tcBorders>
              <w:top w:val="single" w:sz="4" w:space="0" w:color="auto"/>
            </w:tcBorders>
            <w:vAlign w:val="center"/>
          </w:tcPr>
          <w:p w:rsidR="00D107E8"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 xml:space="preserve">(П) Развивают певческие и </w:t>
            </w:r>
            <w:proofErr w:type="spellStart"/>
            <w:r>
              <w:rPr>
                <w:rFonts w:ascii="Times New Roman" w:hAnsi="Times New Roman" w:cs="Times New Roman"/>
                <w:sz w:val="18"/>
                <w:szCs w:val="18"/>
              </w:rPr>
              <w:t>слушательские</w:t>
            </w:r>
            <w:proofErr w:type="spellEnd"/>
            <w:r>
              <w:rPr>
                <w:rFonts w:ascii="Times New Roman" w:hAnsi="Times New Roman" w:cs="Times New Roman"/>
                <w:sz w:val="18"/>
                <w:szCs w:val="18"/>
              </w:rPr>
              <w:t xml:space="preserve"> способности.</w:t>
            </w:r>
          </w:p>
          <w:p w:rsidR="00D107E8"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(М/П) Самостоятельно решают творческую задачу.</w:t>
            </w:r>
          </w:p>
          <w:p w:rsidR="00D107E8"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(М/К) Осваивают диалоговую форму общения.</w:t>
            </w:r>
          </w:p>
          <w:p w:rsidR="00D107E8" w:rsidRPr="007808BC"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(Л) Оценивают результаты деятельности.</w:t>
            </w:r>
          </w:p>
        </w:tc>
        <w:tc>
          <w:tcPr>
            <w:tcW w:w="3827" w:type="dxa"/>
            <w:vMerge w:val="restart"/>
            <w:tcBorders>
              <w:top w:val="single" w:sz="4" w:space="0" w:color="auto"/>
            </w:tcBorders>
            <w:vAlign w:val="center"/>
          </w:tcPr>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Комбинированный</w:t>
            </w:r>
            <w:r w:rsidRPr="007808BC">
              <w:rPr>
                <w:rFonts w:ascii="Times New Roman" w:hAnsi="Times New Roman" w:cs="Times New Roman"/>
                <w:sz w:val="18"/>
                <w:szCs w:val="18"/>
              </w:rPr>
              <w:t xml:space="preserve"> урок.</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Слушаем: М. Таривердиев «Маленький принц», П. Чайковский «Октябрь. Осенняя песнь», Р. Шуман «Первая утрата».</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 xml:space="preserve">Поём: Г. Струве «Музыка», Е. </w:t>
            </w:r>
            <w:proofErr w:type="spellStart"/>
            <w:r w:rsidRPr="007808BC">
              <w:rPr>
                <w:rFonts w:ascii="Times New Roman" w:hAnsi="Times New Roman" w:cs="Times New Roman"/>
                <w:sz w:val="18"/>
                <w:szCs w:val="18"/>
              </w:rPr>
              <w:t>Крылатов</w:t>
            </w:r>
            <w:proofErr w:type="spellEnd"/>
            <w:r w:rsidRPr="007808BC">
              <w:rPr>
                <w:rFonts w:ascii="Times New Roman" w:hAnsi="Times New Roman" w:cs="Times New Roman"/>
                <w:sz w:val="18"/>
                <w:szCs w:val="18"/>
              </w:rPr>
              <w:t xml:space="preserve"> «Где музыка берёт начало?», «Крылатые качели», М. Таривердиев «Маленький принц», </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Й. Гайдн «Мы дружим с музыкой».</w:t>
            </w:r>
          </w:p>
        </w:tc>
        <w:tc>
          <w:tcPr>
            <w:tcW w:w="993" w:type="dxa"/>
            <w:tcBorders>
              <w:top w:val="single" w:sz="4" w:space="0" w:color="auto"/>
            </w:tcBorders>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Опрос.</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p>
        </w:tc>
      </w:tr>
      <w:tr w:rsidR="00D107E8" w:rsidRPr="007808BC" w:rsidTr="002F449E">
        <w:trPr>
          <w:trHeight w:val="644"/>
        </w:trPr>
        <w:tc>
          <w:tcPr>
            <w:tcW w:w="38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3.</w:t>
            </w:r>
          </w:p>
        </w:tc>
        <w:tc>
          <w:tcPr>
            <w:tcW w:w="1742" w:type="dxa"/>
            <w:tcBorders>
              <w:top w:val="single" w:sz="4" w:space="0" w:color="auto"/>
            </w:tcBorders>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Искусство открывает мир.</w:t>
            </w:r>
          </w:p>
        </w:tc>
        <w:tc>
          <w:tcPr>
            <w:tcW w:w="709" w:type="dxa"/>
            <w:tcBorders>
              <w:top w:val="single" w:sz="4" w:space="0" w:color="auto"/>
            </w:tcBorders>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1ч.</w:t>
            </w:r>
          </w:p>
        </w:tc>
        <w:tc>
          <w:tcPr>
            <w:tcW w:w="709" w:type="dxa"/>
            <w:tcBorders>
              <w:top w:val="single" w:sz="4" w:space="0" w:color="auto"/>
            </w:tcBorders>
            <w:vAlign w:val="center"/>
          </w:tcPr>
          <w:p w:rsidR="00D107E8" w:rsidRPr="007808BC" w:rsidRDefault="002F449E" w:rsidP="002F449E">
            <w:pPr>
              <w:spacing w:after="0"/>
              <w:jc w:val="center"/>
              <w:rPr>
                <w:rFonts w:ascii="Times New Roman" w:hAnsi="Times New Roman" w:cs="Times New Roman"/>
                <w:b/>
                <w:sz w:val="18"/>
                <w:szCs w:val="18"/>
              </w:rPr>
            </w:pPr>
            <w:r>
              <w:rPr>
                <w:rFonts w:ascii="Times New Roman" w:hAnsi="Times New Roman" w:cs="Times New Roman"/>
                <w:b/>
                <w:sz w:val="18"/>
                <w:szCs w:val="18"/>
              </w:rPr>
              <w:t>15</w:t>
            </w:r>
            <w:r w:rsidR="00D107E8">
              <w:rPr>
                <w:rFonts w:ascii="Times New Roman" w:hAnsi="Times New Roman" w:cs="Times New Roman"/>
                <w:b/>
                <w:sz w:val="18"/>
                <w:szCs w:val="18"/>
              </w:rPr>
              <w:t>.09</w:t>
            </w:r>
          </w:p>
        </w:tc>
        <w:tc>
          <w:tcPr>
            <w:tcW w:w="2410"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Пение.</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«Мы рисуем музыку»</w:t>
            </w:r>
          </w:p>
        </w:tc>
      </w:tr>
      <w:tr w:rsidR="00D107E8" w:rsidRPr="007808BC" w:rsidTr="002F449E">
        <w:trPr>
          <w:trHeight w:val="627"/>
        </w:trPr>
        <w:tc>
          <w:tcPr>
            <w:tcW w:w="38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4.</w:t>
            </w:r>
          </w:p>
        </w:tc>
        <w:tc>
          <w:tcPr>
            <w:tcW w:w="1742" w:type="dxa"/>
            <w:tcBorders>
              <w:top w:val="single" w:sz="4" w:space="0" w:color="auto"/>
            </w:tcBorders>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Искусства различны, тема едина.</w:t>
            </w:r>
          </w:p>
        </w:tc>
        <w:tc>
          <w:tcPr>
            <w:tcW w:w="709" w:type="dxa"/>
            <w:tcBorders>
              <w:top w:val="single" w:sz="4" w:space="0" w:color="auto"/>
            </w:tcBorders>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1ч.</w:t>
            </w:r>
          </w:p>
        </w:tc>
        <w:tc>
          <w:tcPr>
            <w:tcW w:w="709" w:type="dxa"/>
            <w:tcBorders>
              <w:top w:val="single" w:sz="4" w:space="0" w:color="auto"/>
            </w:tcBorders>
            <w:vAlign w:val="center"/>
          </w:tcPr>
          <w:p w:rsidR="00D107E8" w:rsidRPr="007808BC" w:rsidRDefault="00D107E8" w:rsidP="002F449E">
            <w:pPr>
              <w:spacing w:after="0"/>
              <w:jc w:val="center"/>
              <w:rPr>
                <w:rFonts w:ascii="Times New Roman" w:hAnsi="Times New Roman" w:cs="Times New Roman"/>
                <w:b/>
                <w:sz w:val="18"/>
                <w:szCs w:val="18"/>
              </w:rPr>
            </w:pPr>
            <w:r>
              <w:rPr>
                <w:rFonts w:ascii="Times New Roman" w:hAnsi="Times New Roman" w:cs="Times New Roman"/>
                <w:b/>
                <w:sz w:val="18"/>
                <w:szCs w:val="18"/>
              </w:rPr>
              <w:t>2</w:t>
            </w:r>
            <w:r w:rsidR="002F449E">
              <w:rPr>
                <w:rFonts w:ascii="Times New Roman" w:hAnsi="Times New Roman" w:cs="Times New Roman"/>
                <w:b/>
                <w:sz w:val="18"/>
                <w:szCs w:val="18"/>
              </w:rPr>
              <w:t>2</w:t>
            </w:r>
            <w:r>
              <w:rPr>
                <w:rFonts w:ascii="Times New Roman" w:hAnsi="Times New Roman" w:cs="Times New Roman"/>
                <w:b/>
                <w:sz w:val="18"/>
                <w:szCs w:val="18"/>
              </w:rPr>
              <w:t>.09</w:t>
            </w:r>
          </w:p>
        </w:tc>
        <w:tc>
          <w:tcPr>
            <w:tcW w:w="2410"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Тест.</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p>
        </w:tc>
      </w:tr>
      <w:tr w:rsidR="00D107E8" w:rsidRPr="007808BC" w:rsidTr="002F449E">
        <w:trPr>
          <w:trHeight w:val="365"/>
        </w:trPr>
        <w:tc>
          <w:tcPr>
            <w:tcW w:w="2836" w:type="dxa"/>
            <w:gridSpan w:val="3"/>
            <w:vAlign w:val="center"/>
          </w:tcPr>
          <w:p w:rsidR="00D107E8" w:rsidRPr="007808BC" w:rsidRDefault="00D107E8" w:rsidP="002F449E">
            <w:pPr>
              <w:spacing w:after="0"/>
              <w:jc w:val="center"/>
              <w:rPr>
                <w:rFonts w:ascii="Times New Roman" w:hAnsi="Times New Roman" w:cs="Times New Roman"/>
                <w:b/>
                <w:i/>
              </w:rPr>
            </w:pPr>
            <w:r w:rsidRPr="007808BC">
              <w:rPr>
                <w:rFonts w:ascii="Times New Roman" w:hAnsi="Times New Roman" w:cs="Times New Roman"/>
                <w:b/>
                <w:i/>
              </w:rPr>
              <w:t>Слово и музыка.</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2551" w:type="dxa"/>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r>
      <w:tr w:rsidR="00D107E8" w:rsidRPr="007808BC" w:rsidTr="002F449E">
        <w:trPr>
          <w:trHeight w:val="627"/>
        </w:trPr>
        <w:tc>
          <w:tcPr>
            <w:tcW w:w="38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5.</w:t>
            </w:r>
          </w:p>
        </w:tc>
        <w:tc>
          <w:tcPr>
            <w:tcW w:w="1742"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Два великих начала искусства.</w:t>
            </w:r>
          </w:p>
        </w:tc>
        <w:tc>
          <w:tcPr>
            <w:tcW w:w="70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1ч.</w:t>
            </w:r>
          </w:p>
        </w:tc>
        <w:tc>
          <w:tcPr>
            <w:tcW w:w="709" w:type="dxa"/>
            <w:vAlign w:val="center"/>
          </w:tcPr>
          <w:p w:rsidR="00D107E8" w:rsidRPr="007808BC" w:rsidRDefault="002F449E" w:rsidP="002F449E">
            <w:pPr>
              <w:spacing w:after="0"/>
              <w:jc w:val="center"/>
              <w:rPr>
                <w:rFonts w:ascii="Times New Roman" w:hAnsi="Times New Roman" w:cs="Times New Roman"/>
                <w:b/>
                <w:sz w:val="18"/>
                <w:szCs w:val="18"/>
              </w:rPr>
            </w:pPr>
            <w:r>
              <w:rPr>
                <w:rFonts w:ascii="Times New Roman" w:hAnsi="Times New Roman" w:cs="Times New Roman"/>
                <w:b/>
                <w:sz w:val="18"/>
                <w:szCs w:val="18"/>
              </w:rPr>
              <w:t>29.10</w:t>
            </w:r>
          </w:p>
        </w:tc>
        <w:tc>
          <w:tcPr>
            <w:tcW w:w="2410"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Формирование знаний о связи музыки и литературы. Понятия: балет, опера, музыкальная фраза, акцент.</w:t>
            </w:r>
          </w:p>
        </w:tc>
        <w:tc>
          <w:tcPr>
            <w:tcW w:w="2551" w:type="dxa"/>
            <w:vMerge w:val="restart"/>
            <w:vAlign w:val="center"/>
          </w:tcPr>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(П) Учатся анализировать музыкальные произведения, формируют вокальные навыки.</w:t>
            </w:r>
          </w:p>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(М/П) Строят рассуждения.</w:t>
            </w:r>
          </w:p>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(М/Р) Организовывают свою деятельность.</w:t>
            </w:r>
          </w:p>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(Л) Оценивают результаты деятельности.</w:t>
            </w:r>
          </w:p>
        </w:tc>
        <w:tc>
          <w:tcPr>
            <w:tcW w:w="3827" w:type="dxa"/>
            <w:vMerge w:val="restart"/>
            <w:vAlign w:val="center"/>
          </w:tcPr>
          <w:p w:rsidR="00D107E8" w:rsidRPr="007808BC" w:rsidRDefault="00D107E8" w:rsidP="002F449E">
            <w:pPr>
              <w:spacing w:after="0"/>
              <w:jc w:val="center"/>
              <w:rPr>
                <w:rFonts w:ascii="Times New Roman" w:hAnsi="Times New Roman" w:cs="Times New Roman"/>
                <w:sz w:val="18"/>
                <w:szCs w:val="18"/>
              </w:rPr>
            </w:pPr>
            <w:proofErr w:type="spellStart"/>
            <w:r>
              <w:rPr>
                <w:rFonts w:ascii="Times New Roman" w:hAnsi="Times New Roman" w:cs="Times New Roman"/>
                <w:sz w:val="18"/>
                <w:szCs w:val="18"/>
              </w:rPr>
              <w:t>Комбинированный</w:t>
            </w:r>
            <w:r w:rsidRPr="007808BC">
              <w:rPr>
                <w:rFonts w:ascii="Times New Roman" w:hAnsi="Times New Roman" w:cs="Times New Roman"/>
                <w:sz w:val="18"/>
                <w:szCs w:val="18"/>
              </w:rPr>
              <w:t>урок</w:t>
            </w:r>
            <w:proofErr w:type="spellEnd"/>
            <w:r w:rsidRPr="007808BC">
              <w:rPr>
                <w:rFonts w:ascii="Times New Roman" w:hAnsi="Times New Roman" w:cs="Times New Roman"/>
                <w:sz w:val="18"/>
                <w:szCs w:val="18"/>
              </w:rPr>
              <w:t>.</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Слушаем: М. Глинка «Я помню чудное мгновенье…», Ф. Шуберт «Прекрасная мельничиха», В.А. Моцарт «Симфония №40. 1 часть», П. Чайковский «Концерт №1. 3 часть», М. Мусоргский «Кот Матрос».</w:t>
            </w:r>
            <w:r w:rsidRPr="007808BC">
              <w:rPr>
                <w:rFonts w:ascii="Times New Roman" w:hAnsi="Times New Roman" w:cs="Times New Roman"/>
                <w:sz w:val="18"/>
                <w:szCs w:val="18"/>
              </w:rPr>
              <w:br/>
              <w:t xml:space="preserve">Пение: «Весёлый мельник» </w:t>
            </w:r>
            <w:proofErr w:type="spellStart"/>
            <w:r w:rsidRPr="007808BC">
              <w:rPr>
                <w:rFonts w:ascii="Times New Roman" w:hAnsi="Times New Roman" w:cs="Times New Roman"/>
                <w:sz w:val="18"/>
                <w:szCs w:val="18"/>
              </w:rPr>
              <w:t>амер.н.п</w:t>
            </w:r>
            <w:proofErr w:type="spellEnd"/>
            <w:r w:rsidRPr="007808BC">
              <w:rPr>
                <w:rFonts w:ascii="Times New Roman" w:hAnsi="Times New Roman" w:cs="Times New Roman"/>
                <w:sz w:val="18"/>
                <w:szCs w:val="18"/>
              </w:rPr>
              <w:t xml:space="preserve">., «Веснянка» </w:t>
            </w:r>
            <w:proofErr w:type="spellStart"/>
            <w:r w:rsidRPr="007808BC">
              <w:rPr>
                <w:rFonts w:ascii="Times New Roman" w:hAnsi="Times New Roman" w:cs="Times New Roman"/>
                <w:sz w:val="18"/>
                <w:szCs w:val="18"/>
              </w:rPr>
              <w:t>укр.н.п</w:t>
            </w:r>
            <w:proofErr w:type="spellEnd"/>
            <w:r w:rsidRPr="007808BC">
              <w:rPr>
                <w:rFonts w:ascii="Times New Roman" w:hAnsi="Times New Roman" w:cs="Times New Roman"/>
                <w:sz w:val="18"/>
                <w:szCs w:val="18"/>
              </w:rPr>
              <w:t>.</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Опрос.</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p>
        </w:tc>
      </w:tr>
      <w:tr w:rsidR="00D107E8" w:rsidRPr="007808BC" w:rsidTr="002F449E">
        <w:trPr>
          <w:trHeight w:val="627"/>
        </w:trPr>
        <w:tc>
          <w:tcPr>
            <w:tcW w:w="38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6.</w:t>
            </w:r>
          </w:p>
        </w:tc>
        <w:tc>
          <w:tcPr>
            <w:tcW w:w="1742"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«Стань музыкою, слово!»</w:t>
            </w:r>
          </w:p>
        </w:tc>
        <w:tc>
          <w:tcPr>
            <w:tcW w:w="70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1ч.</w:t>
            </w:r>
          </w:p>
        </w:tc>
        <w:tc>
          <w:tcPr>
            <w:tcW w:w="709" w:type="dxa"/>
            <w:vAlign w:val="center"/>
          </w:tcPr>
          <w:p w:rsidR="00D107E8" w:rsidRPr="007808BC" w:rsidRDefault="002F449E" w:rsidP="002F449E">
            <w:pPr>
              <w:spacing w:after="0"/>
              <w:jc w:val="center"/>
              <w:rPr>
                <w:rFonts w:ascii="Times New Roman" w:hAnsi="Times New Roman" w:cs="Times New Roman"/>
                <w:b/>
                <w:sz w:val="18"/>
                <w:szCs w:val="18"/>
              </w:rPr>
            </w:pPr>
            <w:r>
              <w:rPr>
                <w:rFonts w:ascii="Times New Roman" w:hAnsi="Times New Roman" w:cs="Times New Roman"/>
                <w:b/>
                <w:sz w:val="18"/>
                <w:szCs w:val="18"/>
              </w:rPr>
              <w:t>06</w:t>
            </w:r>
            <w:r w:rsidR="00D107E8">
              <w:rPr>
                <w:rFonts w:ascii="Times New Roman" w:hAnsi="Times New Roman" w:cs="Times New Roman"/>
                <w:b/>
                <w:sz w:val="18"/>
                <w:szCs w:val="18"/>
              </w:rPr>
              <w:t>.10</w:t>
            </w:r>
          </w:p>
        </w:tc>
        <w:tc>
          <w:tcPr>
            <w:tcW w:w="2410"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Сольное пение.</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Оркестр шумовых инструментов.</w:t>
            </w:r>
          </w:p>
        </w:tc>
      </w:tr>
      <w:tr w:rsidR="00D107E8" w:rsidRPr="007808BC" w:rsidTr="002F449E">
        <w:trPr>
          <w:trHeight w:val="627"/>
        </w:trPr>
        <w:tc>
          <w:tcPr>
            <w:tcW w:w="38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7.</w:t>
            </w:r>
          </w:p>
        </w:tc>
        <w:tc>
          <w:tcPr>
            <w:tcW w:w="1742"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Музыка «дружит» не только с поэзией.</w:t>
            </w:r>
          </w:p>
        </w:tc>
        <w:tc>
          <w:tcPr>
            <w:tcW w:w="70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1ч.</w:t>
            </w:r>
          </w:p>
        </w:tc>
        <w:tc>
          <w:tcPr>
            <w:tcW w:w="709" w:type="dxa"/>
            <w:vAlign w:val="center"/>
          </w:tcPr>
          <w:p w:rsidR="00D107E8" w:rsidRPr="007808BC" w:rsidRDefault="002F449E" w:rsidP="002F449E">
            <w:pPr>
              <w:spacing w:after="0"/>
              <w:jc w:val="center"/>
              <w:rPr>
                <w:rFonts w:ascii="Times New Roman" w:hAnsi="Times New Roman" w:cs="Times New Roman"/>
                <w:b/>
                <w:sz w:val="18"/>
                <w:szCs w:val="18"/>
              </w:rPr>
            </w:pPr>
            <w:r>
              <w:rPr>
                <w:rFonts w:ascii="Times New Roman" w:hAnsi="Times New Roman" w:cs="Times New Roman"/>
                <w:b/>
                <w:sz w:val="18"/>
                <w:szCs w:val="18"/>
              </w:rPr>
              <w:t>13</w:t>
            </w:r>
            <w:r w:rsidR="00D107E8">
              <w:rPr>
                <w:rFonts w:ascii="Times New Roman" w:hAnsi="Times New Roman" w:cs="Times New Roman"/>
                <w:b/>
                <w:sz w:val="18"/>
                <w:szCs w:val="18"/>
              </w:rPr>
              <w:t>.10</w:t>
            </w:r>
          </w:p>
        </w:tc>
        <w:tc>
          <w:tcPr>
            <w:tcW w:w="2410"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proofErr w:type="spellStart"/>
            <w:proofErr w:type="gramStart"/>
            <w:r w:rsidRPr="007808BC">
              <w:rPr>
                <w:rFonts w:ascii="Times New Roman" w:hAnsi="Times New Roman" w:cs="Times New Roman"/>
                <w:sz w:val="18"/>
                <w:szCs w:val="18"/>
              </w:rPr>
              <w:t>Викто-рина</w:t>
            </w:r>
            <w:proofErr w:type="spellEnd"/>
            <w:proofErr w:type="gramEnd"/>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p>
        </w:tc>
      </w:tr>
      <w:tr w:rsidR="00D107E8" w:rsidRPr="007808BC" w:rsidTr="002F449E">
        <w:trPr>
          <w:trHeight w:val="329"/>
        </w:trPr>
        <w:tc>
          <w:tcPr>
            <w:tcW w:w="2836" w:type="dxa"/>
            <w:gridSpan w:val="3"/>
            <w:vAlign w:val="center"/>
          </w:tcPr>
          <w:p w:rsidR="00D107E8" w:rsidRPr="007808BC" w:rsidRDefault="00D107E8" w:rsidP="002F449E">
            <w:pPr>
              <w:spacing w:after="0"/>
              <w:jc w:val="center"/>
              <w:rPr>
                <w:rFonts w:ascii="Times New Roman" w:hAnsi="Times New Roman" w:cs="Times New Roman"/>
                <w:b/>
                <w:i/>
              </w:rPr>
            </w:pPr>
            <w:r w:rsidRPr="007808BC">
              <w:rPr>
                <w:rFonts w:ascii="Times New Roman" w:hAnsi="Times New Roman" w:cs="Times New Roman"/>
                <w:b/>
                <w:i/>
              </w:rPr>
              <w:t>Песня.</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2551" w:type="dxa"/>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r>
      <w:tr w:rsidR="00D107E8" w:rsidRPr="007808BC" w:rsidTr="002F449E">
        <w:trPr>
          <w:trHeight w:val="644"/>
        </w:trPr>
        <w:tc>
          <w:tcPr>
            <w:tcW w:w="38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8.</w:t>
            </w:r>
          </w:p>
        </w:tc>
        <w:tc>
          <w:tcPr>
            <w:tcW w:w="1742"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Песня – верный спутник человека.</w:t>
            </w:r>
          </w:p>
        </w:tc>
        <w:tc>
          <w:tcPr>
            <w:tcW w:w="70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1ч.</w:t>
            </w:r>
          </w:p>
        </w:tc>
        <w:tc>
          <w:tcPr>
            <w:tcW w:w="709" w:type="dxa"/>
            <w:vAlign w:val="center"/>
          </w:tcPr>
          <w:p w:rsidR="00D107E8" w:rsidRPr="007808BC" w:rsidRDefault="002F449E" w:rsidP="002F449E">
            <w:pPr>
              <w:spacing w:after="0"/>
              <w:jc w:val="center"/>
              <w:rPr>
                <w:rFonts w:ascii="Times New Roman" w:hAnsi="Times New Roman" w:cs="Times New Roman"/>
                <w:b/>
                <w:sz w:val="18"/>
                <w:szCs w:val="18"/>
              </w:rPr>
            </w:pPr>
            <w:r>
              <w:rPr>
                <w:rFonts w:ascii="Times New Roman" w:hAnsi="Times New Roman" w:cs="Times New Roman"/>
                <w:b/>
                <w:sz w:val="18"/>
                <w:szCs w:val="18"/>
              </w:rPr>
              <w:t>20</w:t>
            </w:r>
            <w:r w:rsidR="00D107E8">
              <w:rPr>
                <w:rFonts w:ascii="Times New Roman" w:hAnsi="Times New Roman" w:cs="Times New Roman"/>
                <w:b/>
                <w:sz w:val="18"/>
                <w:szCs w:val="18"/>
              </w:rPr>
              <w:t>.10</w:t>
            </w:r>
          </w:p>
        </w:tc>
        <w:tc>
          <w:tcPr>
            <w:tcW w:w="2410"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Расширить знания о переплетение разных видов искусства.</w:t>
            </w:r>
          </w:p>
        </w:tc>
        <w:tc>
          <w:tcPr>
            <w:tcW w:w="2551" w:type="dxa"/>
            <w:vMerge w:val="restart"/>
            <w:vAlign w:val="center"/>
          </w:tcPr>
          <w:p w:rsidR="00D107E8"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 xml:space="preserve">(П) Развивают певческие и </w:t>
            </w:r>
            <w:proofErr w:type="spellStart"/>
            <w:r>
              <w:rPr>
                <w:rFonts w:ascii="Times New Roman" w:hAnsi="Times New Roman" w:cs="Times New Roman"/>
                <w:sz w:val="18"/>
                <w:szCs w:val="18"/>
              </w:rPr>
              <w:t>слушательские</w:t>
            </w:r>
            <w:proofErr w:type="spellEnd"/>
            <w:r>
              <w:rPr>
                <w:rFonts w:ascii="Times New Roman" w:hAnsi="Times New Roman" w:cs="Times New Roman"/>
                <w:sz w:val="18"/>
                <w:szCs w:val="18"/>
              </w:rPr>
              <w:t xml:space="preserve"> способности.</w:t>
            </w:r>
          </w:p>
          <w:p w:rsidR="00D107E8"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(М/П) Получают информацию</w:t>
            </w:r>
          </w:p>
          <w:p w:rsidR="00D107E8"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 xml:space="preserve"> из справочной литературы.</w:t>
            </w:r>
          </w:p>
          <w:p w:rsidR="00D107E8"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 xml:space="preserve">(М/Р) Выбирают средства реализации целей и </w:t>
            </w:r>
          </w:p>
          <w:p w:rsidR="00D107E8" w:rsidRPr="007808BC"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применяют  их на практике.</w:t>
            </w:r>
          </w:p>
        </w:tc>
        <w:tc>
          <w:tcPr>
            <w:tcW w:w="3827" w:type="dxa"/>
            <w:vMerge w:val="restart"/>
            <w:vAlign w:val="center"/>
          </w:tcPr>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Комбинированный</w:t>
            </w:r>
            <w:r w:rsidRPr="007808BC">
              <w:rPr>
                <w:rFonts w:ascii="Times New Roman" w:hAnsi="Times New Roman" w:cs="Times New Roman"/>
                <w:sz w:val="18"/>
                <w:szCs w:val="18"/>
              </w:rPr>
              <w:t xml:space="preserve"> урок.</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Слушаем: Р. Шуман «Первая утрата», по желанию учащихся из пройденного материала.</w:t>
            </w:r>
            <w:r w:rsidRPr="007808BC">
              <w:rPr>
                <w:rFonts w:ascii="Times New Roman" w:hAnsi="Times New Roman" w:cs="Times New Roman"/>
                <w:sz w:val="18"/>
                <w:szCs w:val="18"/>
              </w:rPr>
              <w:br/>
              <w:t>Поём: Я. Френкель «Погоня» из кинофильма «Новые приключения неуловимых».</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Угадай-ка.</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Работа с шумовыми инструментами.</w:t>
            </w:r>
          </w:p>
        </w:tc>
      </w:tr>
      <w:tr w:rsidR="00D107E8" w:rsidRPr="007808BC" w:rsidTr="002F449E">
        <w:trPr>
          <w:trHeight w:val="644"/>
        </w:trPr>
        <w:tc>
          <w:tcPr>
            <w:tcW w:w="38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9.</w:t>
            </w:r>
          </w:p>
        </w:tc>
        <w:tc>
          <w:tcPr>
            <w:tcW w:w="1742"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Заключительный урок.</w:t>
            </w:r>
          </w:p>
        </w:tc>
        <w:tc>
          <w:tcPr>
            <w:tcW w:w="70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1ч.</w:t>
            </w:r>
          </w:p>
        </w:tc>
        <w:tc>
          <w:tcPr>
            <w:tcW w:w="709" w:type="dxa"/>
            <w:vAlign w:val="center"/>
          </w:tcPr>
          <w:p w:rsidR="00D107E8" w:rsidRPr="007808BC" w:rsidRDefault="002F449E" w:rsidP="002F449E">
            <w:pPr>
              <w:spacing w:after="0"/>
              <w:jc w:val="center"/>
              <w:rPr>
                <w:rFonts w:ascii="Times New Roman" w:hAnsi="Times New Roman" w:cs="Times New Roman"/>
                <w:b/>
                <w:sz w:val="18"/>
                <w:szCs w:val="18"/>
              </w:rPr>
            </w:pPr>
            <w:r>
              <w:rPr>
                <w:rFonts w:ascii="Times New Roman" w:hAnsi="Times New Roman" w:cs="Times New Roman"/>
                <w:b/>
                <w:sz w:val="18"/>
                <w:szCs w:val="18"/>
              </w:rPr>
              <w:t>27.10</w:t>
            </w:r>
          </w:p>
        </w:tc>
        <w:tc>
          <w:tcPr>
            <w:tcW w:w="2410"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Опрос.</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p>
        </w:tc>
      </w:tr>
    </w:tbl>
    <w:p w:rsidR="00D107E8" w:rsidRDefault="00D107E8" w:rsidP="00D107E8">
      <w:pPr>
        <w:rPr>
          <w:rFonts w:ascii="Times New Roman" w:hAnsi="Times New Roman" w:cs="Times New Roman"/>
          <w:b/>
          <w:sz w:val="28"/>
          <w:szCs w:val="28"/>
        </w:rPr>
      </w:pPr>
    </w:p>
    <w:p w:rsidR="00D107E8" w:rsidRDefault="00D107E8" w:rsidP="00D107E8">
      <w:pPr>
        <w:rPr>
          <w:rFonts w:ascii="Times New Roman" w:hAnsi="Times New Roman" w:cs="Times New Roman"/>
          <w:b/>
          <w:sz w:val="28"/>
          <w:szCs w:val="28"/>
        </w:rPr>
      </w:pPr>
    </w:p>
    <w:tbl>
      <w:tblPr>
        <w:tblW w:w="14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
        <w:gridCol w:w="1743"/>
        <w:gridCol w:w="709"/>
        <w:gridCol w:w="709"/>
        <w:gridCol w:w="2410"/>
        <w:gridCol w:w="2551"/>
        <w:gridCol w:w="3827"/>
        <w:gridCol w:w="993"/>
        <w:gridCol w:w="1559"/>
      </w:tblGrid>
      <w:tr w:rsidR="00D107E8" w:rsidRPr="007808BC" w:rsidTr="002F449E">
        <w:trPr>
          <w:trHeight w:val="577"/>
        </w:trPr>
        <w:tc>
          <w:tcPr>
            <w:tcW w:w="384" w:type="dxa"/>
            <w:vAlign w:val="center"/>
          </w:tcPr>
          <w:p w:rsidR="00D107E8" w:rsidRPr="007808BC" w:rsidRDefault="00D107E8" w:rsidP="002F449E">
            <w:pPr>
              <w:spacing w:after="0"/>
              <w:jc w:val="center"/>
              <w:rPr>
                <w:rFonts w:ascii="Times New Roman" w:hAnsi="Times New Roman" w:cs="Times New Roman"/>
                <w:b/>
                <w:sz w:val="16"/>
                <w:szCs w:val="16"/>
              </w:rPr>
            </w:pPr>
            <w:r w:rsidRPr="007808BC">
              <w:rPr>
                <w:rFonts w:ascii="Times New Roman" w:hAnsi="Times New Roman" w:cs="Times New Roman"/>
                <w:b/>
                <w:sz w:val="16"/>
                <w:szCs w:val="16"/>
              </w:rPr>
              <w:lastRenderedPageBreak/>
              <w:t>№</w:t>
            </w:r>
          </w:p>
        </w:tc>
        <w:tc>
          <w:tcPr>
            <w:tcW w:w="1743" w:type="dxa"/>
            <w:vAlign w:val="center"/>
          </w:tcPr>
          <w:p w:rsidR="00D107E8" w:rsidRPr="007808BC" w:rsidRDefault="00D107E8" w:rsidP="002F449E">
            <w:pPr>
              <w:spacing w:after="0"/>
              <w:jc w:val="center"/>
              <w:rPr>
                <w:rFonts w:ascii="Times New Roman" w:hAnsi="Times New Roman" w:cs="Times New Roman"/>
                <w:b/>
                <w:sz w:val="24"/>
                <w:szCs w:val="24"/>
              </w:rPr>
            </w:pPr>
            <w:r w:rsidRPr="007808BC">
              <w:rPr>
                <w:rFonts w:ascii="Times New Roman" w:hAnsi="Times New Roman" w:cs="Times New Roman"/>
                <w:b/>
                <w:sz w:val="24"/>
                <w:szCs w:val="24"/>
              </w:rPr>
              <w:t>Тема.</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Кол-во</w:t>
            </w:r>
          </w:p>
          <w:p w:rsidR="00D107E8" w:rsidRPr="007808BC" w:rsidRDefault="00D107E8" w:rsidP="002F449E">
            <w:pPr>
              <w:spacing w:after="0"/>
              <w:jc w:val="center"/>
              <w:rPr>
                <w:rFonts w:ascii="Times New Roman" w:hAnsi="Times New Roman" w:cs="Times New Roman"/>
                <w:b/>
              </w:rPr>
            </w:pPr>
            <w:r w:rsidRPr="007808BC">
              <w:rPr>
                <w:rFonts w:ascii="Times New Roman" w:hAnsi="Times New Roman" w:cs="Times New Roman"/>
                <w:b/>
                <w:sz w:val="18"/>
                <w:szCs w:val="18"/>
              </w:rPr>
              <w:t>часов.</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Дата.</w:t>
            </w:r>
          </w:p>
        </w:tc>
        <w:tc>
          <w:tcPr>
            <w:tcW w:w="2410"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 xml:space="preserve">Знания, умения и навыки, отрабатываемые на уроке.  </w:t>
            </w:r>
          </w:p>
        </w:tc>
        <w:tc>
          <w:tcPr>
            <w:tcW w:w="2551" w:type="dxa"/>
            <w:vAlign w:val="center"/>
          </w:tcPr>
          <w:p w:rsidR="00D107E8" w:rsidRPr="007808BC" w:rsidRDefault="00D107E8" w:rsidP="002F449E">
            <w:pPr>
              <w:spacing w:after="0"/>
              <w:jc w:val="center"/>
              <w:rPr>
                <w:rFonts w:ascii="Times New Roman" w:hAnsi="Times New Roman" w:cs="Times New Roman"/>
                <w:b/>
                <w:sz w:val="18"/>
                <w:szCs w:val="18"/>
              </w:rPr>
            </w:pPr>
            <w:r>
              <w:rPr>
                <w:rFonts w:ascii="Times New Roman" w:hAnsi="Times New Roman" w:cs="Times New Roman"/>
                <w:b/>
                <w:sz w:val="18"/>
                <w:szCs w:val="18"/>
              </w:rPr>
              <w:t>Формирование УУД</w:t>
            </w:r>
          </w:p>
        </w:tc>
        <w:tc>
          <w:tcPr>
            <w:tcW w:w="3827"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Формы организации урока.</w:t>
            </w:r>
          </w:p>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Средства обучения.</w:t>
            </w:r>
          </w:p>
        </w:tc>
        <w:tc>
          <w:tcPr>
            <w:tcW w:w="993"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Способы контроля.</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Коррекционные задания.</w:t>
            </w:r>
          </w:p>
        </w:tc>
      </w:tr>
      <w:tr w:rsidR="00D107E8" w:rsidRPr="007808BC" w:rsidTr="002F449E">
        <w:trPr>
          <w:trHeight w:val="397"/>
        </w:trPr>
        <w:tc>
          <w:tcPr>
            <w:tcW w:w="2836" w:type="dxa"/>
            <w:gridSpan w:val="3"/>
            <w:vAlign w:val="center"/>
          </w:tcPr>
          <w:p w:rsidR="00D107E8" w:rsidRPr="007808BC" w:rsidRDefault="00D107E8" w:rsidP="002F449E">
            <w:pPr>
              <w:spacing w:after="0"/>
              <w:jc w:val="center"/>
              <w:rPr>
                <w:rFonts w:ascii="Times New Roman" w:hAnsi="Times New Roman" w:cs="Times New Roman"/>
                <w:b/>
              </w:rPr>
            </w:pPr>
            <w:r w:rsidRPr="007808BC">
              <w:rPr>
                <w:rFonts w:ascii="Times New Roman" w:hAnsi="Times New Roman" w:cs="Times New Roman"/>
                <w:b/>
              </w:rPr>
              <w:t>Песня.</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2551" w:type="dxa"/>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r>
      <w:tr w:rsidR="00D107E8" w:rsidRPr="007808BC" w:rsidTr="002F449E">
        <w:trPr>
          <w:trHeight w:val="1378"/>
        </w:trPr>
        <w:tc>
          <w:tcPr>
            <w:tcW w:w="384"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w:t>
            </w:r>
          </w:p>
        </w:tc>
        <w:tc>
          <w:tcPr>
            <w:tcW w:w="17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Мир русской песни.</w:t>
            </w:r>
          </w:p>
        </w:tc>
        <w:tc>
          <w:tcPr>
            <w:tcW w:w="709"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 xml:space="preserve">  2ч.    </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Pr>
                <w:rFonts w:ascii="Times New Roman" w:hAnsi="Times New Roman" w:cs="Times New Roman"/>
                <w:b/>
                <w:sz w:val="18"/>
                <w:szCs w:val="18"/>
              </w:rPr>
              <w:t>1</w:t>
            </w:r>
            <w:r w:rsidR="002F449E">
              <w:rPr>
                <w:rFonts w:ascii="Times New Roman" w:hAnsi="Times New Roman" w:cs="Times New Roman"/>
                <w:b/>
                <w:sz w:val="18"/>
                <w:szCs w:val="18"/>
              </w:rPr>
              <w:t>0</w:t>
            </w:r>
            <w:r>
              <w:rPr>
                <w:rFonts w:ascii="Times New Roman" w:hAnsi="Times New Roman" w:cs="Times New Roman"/>
                <w:b/>
                <w:sz w:val="18"/>
                <w:szCs w:val="18"/>
              </w:rPr>
              <w:t>.11</w:t>
            </w:r>
          </w:p>
        </w:tc>
        <w:tc>
          <w:tcPr>
            <w:tcW w:w="2410"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Выявить особенности песен разных народов. Понятия: интонация, интервалы.</w:t>
            </w:r>
          </w:p>
        </w:tc>
        <w:tc>
          <w:tcPr>
            <w:tcW w:w="2551" w:type="dxa"/>
            <w:vMerge w:val="restart"/>
            <w:vAlign w:val="center"/>
          </w:tcPr>
          <w:p w:rsidR="00D107E8"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 xml:space="preserve">(П) Развивают певческие и </w:t>
            </w:r>
            <w:proofErr w:type="spellStart"/>
            <w:r>
              <w:rPr>
                <w:rFonts w:ascii="Times New Roman" w:hAnsi="Times New Roman" w:cs="Times New Roman"/>
                <w:sz w:val="18"/>
                <w:szCs w:val="18"/>
              </w:rPr>
              <w:t>слушательские</w:t>
            </w:r>
            <w:proofErr w:type="spellEnd"/>
            <w:r>
              <w:rPr>
                <w:rFonts w:ascii="Times New Roman" w:hAnsi="Times New Roman" w:cs="Times New Roman"/>
                <w:sz w:val="18"/>
                <w:szCs w:val="18"/>
              </w:rPr>
              <w:t xml:space="preserve"> способности.</w:t>
            </w:r>
          </w:p>
          <w:p w:rsidR="00D107E8"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(М/П) Самостоятельно решают творческую задачу.</w:t>
            </w:r>
          </w:p>
          <w:p w:rsidR="00D107E8"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(М/К) Осваивают диалоговую форму общения.</w:t>
            </w:r>
          </w:p>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 xml:space="preserve"> (Л) Оценивают результаты деятельности.</w:t>
            </w:r>
          </w:p>
        </w:tc>
        <w:tc>
          <w:tcPr>
            <w:tcW w:w="3827"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Традиционный урок.</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 xml:space="preserve">Слушаем:  «Ах ты, степь широкая…» р.н.п., </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Н. Иванов «Вечерний звон», Г. Малер «Похвала знатока», Ф. Мендельсон «Песня без слов» №14.</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 xml:space="preserve">Поём:  В. </w:t>
            </w:r>
            <w:proofErr w:type="spellStart"/>
            <w:r w:rsidRPr="007808BC">
              <w:rPr>
                <w:rFonts w:ascii="Times New Roman" w:hAnsi="Times New Roman" w:cs="Times New Roman"/>
                <w:sz w:val="18"/>
                <w:szCs w:val="18"/>
              </w:rPr>
              <w:t>Баснер</w:t>
            </w:r>
            <w:proofErr w:type="spellEnd"/>
            <w:r w:rsidRPr="007808BC">
              <w:rPr>
                <w:rFonts w:ascii="Times New Roman" w:hAnsi="Times New Roman" w:cs="Times New Roman"/>
                <w:sz w:val="18"/>
                <w:szCs w:val="18"/>
              </w:rPr>
              <w:t xml:space="preserve"> «С чего начинается Родина?», «Висла» польская н.п., Ю. </w:t>
            </w:r>
            <w:proofErr w:type="spellStart"/>
            <w:r w:rsidRPr="007808BC">
              <w:rPr>
                <w:rFonts w:ascii="Times New Roman" w:hAnsi="Times New Roman" w:cs="Times New Roman"/>
                <w:sz w:val="18"/>
                <w:szCs w:val="18"/>
              </w:rPr>
              <w:t>Тугаринов</w:t>
            </w:r>
            <w:proofErr w:type="spellEnd"/>
            <w:r w:rsidRPr="007808BC">
              <w:rPr>
                <w:rFonts w:ascii="Times New Roman" w:hAnsi="Times New Roman" w:cs="Times New Roman"/>
                <w:sz w:val="18"/>
                <w:szCs w:val="18"/>
              </w:rPr>
              <w:t xml:space="preserve"> «Если песня другом стала», В. Лебедев «Песня гардемаринов», А. Александров «Уж ты зимушка-зима», «Вокализ» на тему «Песни без слов» №14 Ф. Мендельсон.</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p>
        </w:tc>
      </w:tr>
      <w:tr w:rsidR="00D107E8" w:rsidRPr="007808BC" w:rsidTr="002F449E">
        <w:trPr>
          <w:trHeight w:val="644"/>
        </w:trPr>
        <w:tc>
          <w:tcPr>
            <w:tcW w:w="384"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2.</w:t>
            </w:r>
          </w:p>
        </w:tc>
        <w:tc>
          <w:tcPr>
            <w:tcW w:w="17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Песни народов мира.</w:t>
            </w:r>
          </w:p>
        </w:tc>
        <w:tc>
          <w:tcPr>
            <w:tcW w:w="709"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709" w:type="dxa"/>
            <w:vAlign w:val="center"/>
          </w:tcPr>
          <w:p w:rsidR="00D107E8" w:rsidRPr="007808BC" w:rsidRDefault="002F449E" w:rsidP="002F449E">
            <w:pPr>
              <w:spacing w:after="0"/>
              <w:jc w:val="center"/>
              <w:rPr>
                <w:rFonts w:ascii="Times New Roman" w:hAnsi="Times New Roman" w:cs="Times New Roman"/>
                <w:b/>
                <w:sz w:val="18"/>
                <w:szCs w:val="18"/>
              </w:rPr>
            </w:pPr>
            <w:r>
              <w:rPr>
                <w:rFonts w:ascii="Times New Roman" w:hAnsi="Times New Roman" w:cs="Times New Roman"/>
                <w:b/>
                <w:sz w:val="18"/>
                <w:szCs w:val="18"/>
              </w:rPr>
              <w:t>17</w:t>
            </w:r>
            <w:r w:rsidR="00D107E8">
              <w:rPr>
                <w:rFonts w:ascii="Times New Roman" w:hAnsi="Times New Roman" w:cs="Times New Roman"/>
                <w:b/>
                <w:sz w:val="18"/>
                <w:szCs w:val="18"/>
              </w:rPr>
              <w:t>.11</w:t>
            </w:r>
          </w:p>
        </w:tc>
        <w:tc>
          <w:tcPr>
            <w:tcW w:w="2410"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Угадай-ка.</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Работа с шумовыми инструментами.</w:t>
            </w:r>
          </w:p>
        </w:tc>
      </w:tr>
      <w:tr w:rsidR="00D107E8" w:rsidRPr="007808BC" w:rsidTr="002F449E">
        <w:trPr>
          <w:trHeight w:val="347"/>
        </w:trPr>
        <w:tc>
          <w:tcPr>
            <w:tcW w:w="2836" w:type="dxa"/>
            <w:gridSpan w:val="3"/>
            <w:vAlign w:val="center"/>
          </w:tcPr>
          <w:p w:rsidR="00D107E8" w:rsidRPr="007808BC" w:rsidRDefault="00D107E8" w:rsidP="002F449E">
            <w:pPr>
              <w:spacing w:after="0"/>
              <w:jc w:val="center"/>
              <w:rPr>
                <w:rFonts w:ascii="Times New Roman" w:hAnsi="Times New Roman" w:cs="Times New Roman"/>
                <w:b/>
              </w:rPr>
            </w:pPr>
            <w:r w:rsidRPr="007808BC">
              <w:rPr>
                <w:rFonts w:ascii="Times New Roman" w:hAnsi="Times New Roman" w:cs="Times New Roman"/>
                <w:b/>
              </w:rPr>
              <w:t>Романс.</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2551" w:type="dxa"/>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r>
      <w:tr w:rsidR="00D107E8" w:rsidRPr="007808BC" w:rsidTr="002F449E">
        <w:trPr>
          <w:trHeight w:val="627"/>
        </w:trPr>
        <w:tc>
          <w:tcPr>
            <w:tcW w:w="384"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3.</w:t>
            </w:r>
          </w:p>
        </w:tc>
        <w:tc>
          <w:tcPr>
            <w:tcW w:w="17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Романса трепетные звуки.</w:t>
            </w:r>
          </w:p>
        </w:tc>
        <w:tc>
          <w:tcPr>
            <w:tcW w:w="709"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2ч.</w:t>
            </w:r>
          </w:p>
        </w:tc>
        <w:tc>
          <w:tcPr>
            <w:tcW w:w="709" w:type="dxa"/>
            <w:vAlign w:val="center"/>
          </w:tcPr>
          <w:p w:rsidR="00D107E8" w:rsidRPr="007808BC" w:rsidRDefault="002F449E" w:rsidP="002F449E">
            <w:pPr>
              <w:spacing w:after="0"/>
              <w:jc w:val="center"/>
              <w:rPr>
                <w:rFonts w:ascii="Times New Roman" w:hAnsi="Times New Roman" w:cs="Times New Roman"/>
                <w:b/>
                <w:sz w:val="18"/>
                <w:szCs w:val="18"/>
              </w:rPr>
            </w:pPr>
            <w:r>
              <w:rPr>
                <w:rFonts w:ascii="Times New Roman" w:hAnsi="Times New Roman" w:cs="Times New Roman"/>
                <w:b/>
                <w:sz w:val="18"/>
                <w:szCs w:val="18"/>
              </w:rPr>
              <w:t>24</w:t>
            </w:r>
            <w:r w:rsidR="00D107E8">
              <w:rPr>
                <w:rFonts w:ascii="Times New Roman" w:hAnsi="Times New Roman" w:cs="Times New Roman"/>
                <w:b/>
                <w:sz w:val="18"/>
                <w:szCs w:val="18"/>
              </w:rPr>
              <w:t>.11</w:t>
            </w:r>
          </w:p>
        </w:tc>
        <w:tc>
          <w:tcPr>
            <w:tcW w:w="2410"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 xml:space="preserve">Сформировать знания разных </w:t>
            </w:r>
            <w:proofErr w:type="gramStart"/>
            <w:r w:rsidRPr="007808BC">
              <w:rPr>
                <w:rFonts w:ascii="Times New Roman" w:hAnsi="Times New Roman" w:cs="Times New Roman"/>
                <w:sz w:val="18"/>
                <w:szCs w:val="18"/>
              </w:rPr>
              <w:t>видах</w:t>
            </w:r>
            <w:proofErr w:type="gramEnd"/>
            <w:r w:rsidRPr="007808BC">
              <w:rPr>
                <w:rFonts w:ascii="Times New Roman" w:hAnsi="Times New Roman" w:cs="Times New Roman"/>
                <w:sz w:val="18"/>
                <w:szCs w:val="18"/>
              </w:rPr>
              <w:t xml:space="preserve"> жанров. Понятие: романс.</w:t>
            </w:r>
          </w:p>
        </w:tc>
        <w:tc>
          <w:tcPr>
            <w:tcW w:w="2551" w:type="dxa"/>
            <w:vMerge w:val="restart"/>
            <w:vAlign w:val="center"/>
          </w:tcPr>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(П) Научатся слушать, анализировать, развивают вокальные способности.</w:t>
            </w:r>
          </w:p>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(М/К) Осваивают диалоговую форму общения.</w:t>
            </w:r>
          </w:p>
        </w:tc>
        <w:tc>
          <w:tcPr>
            <w:tcW w:w="3827"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Урок-концерт.</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Слушаем: М. Глинка «Жаворонок», С. Рахманинов «Ночь печальна».</w:t>
            </w:r>
            <w:r w:rsidRPr="007808BC">
              <w:rPr>
                <w:rFonts w:ascii="Times New Roman" w:hAnsi="Times New Roman" w:cs="Times New Roman"/>
                <w:sz w:val="18"/>
                <w:szCs w:val="18"/>
              </w:rPr>
              <w:br/>
              <w:t xml:space="preserve"> Поём: М. Глинка «Жаворонок», </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С. Рахманинов «Островок».</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Пение романсов.</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p>
        </w:tc>
      </w:tr>
      <w:tr w:rsidR="00D107E8" w:rsidRPr="007808BC" w:rsidTr="002F449E">
        <w:trPr>
          <w:trHeight w:val="627"/>
        </w:trPr>
        <w:tc>
          <w:tcPr>
            <w:tcW w:w="384"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4.</w:t>
            </w:r>
          </w:p>
        </w:tc>
        <w:tc>
          <w:tcPr>
            <w:tcW w:w="17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Мир человеческих чувств.</w:t>
            </w:r>
          </w:p>
        </w:tc>
        <w:tc>
          <w:tcPr>
            <w:tcW w:w="709"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709" w:type="dxa"/>
            <w:vAlign w:val="center"/>
          </w:tcPr>
          <w:p w:rsidR="00D107E8" w:rsidRPr="007808BC" w:rsidRDefault="002F449E" w:rsidP="002F449E">
            <w:pPr>
              <w:spacing w:after="0"/>
              <w:jc w:val="center"/>
              <w:rPr>
                <w:rFonts w:ascii="Times New Roman" w:hAnsi="Times New Roman" w:cs="Times New Roman"/>
                <w:b/>
                <w:sz w:val="18"/>
                <w:szCs w:val="18"/>
              </w:rPr>
            </w:pPr>
            <w:r>
              <w:rPr>
                <w:rFonts w:ascii="Times New Roman" w:hAnsi="Times New Roman" w:cs="Times New Roman"/>
                <w:b/>
                <w:sz w:val="18"/>
                <w:szCs w:val="18"/>
              </w:rPr>
              <w:t>01</w:t>
            </w:r>
            <w:r w:rsidR="00D107E8">
              <w:rPr>
                <w:rFonts w:ascii="Times New Roman" w:hAnsi="Times New Roman" w:cs="Times New Roman"/>
                <w:b/>
                <w:sz w:val="18"/>
                <w:szCs w:val="18"/>
              </w:rPr>
              <w:t>.12</w:t>
            </w:r>
          </w:p>
        </w:tc>
        <w:tc>
          <w:tcPr>
            <w:tcW w:w="2410"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Опрос.</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p>
        </w:tc>
      </w:tr>
      <w:tr w:rsidR="00D107E8" w:rsidRPr="007808BC" w:rsidTr="002F449E">
        <w:trPr>
          <w:trHeight w:val="401"/>
        </w:trPr>
        <w:tc>
          <w:tcPr>
            <w:tcW w:w="2836" w:type="dxa"/>
            <w:gridSpan w:val="3"/>
            <w:vAlign w:val="center"/>
          </w:tcPr>
          <w:p w:rsidR="00D107E8" w:rsidRPr="007808BC" w:rsidRDefault="00D107E8" w:rsidP="002F449E">
            <w:pPr>
              <w:spacing w:after="0"/>
              <w:jc w:val="center"/>
              <w:rPr>
                <w:rFonts w:ascii="Times New Roman" w:hAnsi="Times New Roman" w:cs="Times New Roman"/>
                <w:b/>
              </w:rPr>
            </w:pPr>
            <w:r w:rsidRPr="007808BC">
              <w:rPr>
                <w:rFonts w:ascii="Times New Roman" w:hAnsi="Times New Roman" w:cs="Times New Roman"/>
                <w:b/>
              </w:rPr>
              <w:t>Хоровая музыка.</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2551" w:type="dxa"/>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r>
      <w:tr w:rsidR="00D107E8" w:rsidRPr="007808BC" w:rsidTr="002F449E">
        <w:trPr>
          <w:trHeight w:val="937"/>
        </w:trPr>
        <w:tc>
          <w:tcPr>
            <w:tcW w:w="384"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5.</w:t>
            </w:r>
          </w:p>
        </w:tc>
        <w:tc>
          <w:tcPr>
            <w:tcW w:w="17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Народная хоровая музыка. Хоровая музыка в храме.</w:t>
            </w:r>
          </w:p>
        </w:tc>
        <w:tc>
          <w:tcPr>
            <w:tcW w:w="709"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2ч.</w:t>
            </w:r>
          </w:p>
        </w:tc>
        <w:tc>
          <w:tcPr>
            <w:tcW w:w="709" w:type="dxa"/>
            <w:vAlign w:val="center"/>
          </w:tcPr>
          <w:p w:rsidR="00D107E8" w:rsidRPr="007808BC" w:rsidRDefault="002F449E" w:rsidP="002F449E">
            <w:pPr>
              <w:spacing w:after="0"/>
              <w:jc w:val="center"/>
              <w:rPr>
                <w:rFonts w:ascii="Times New Roman" w:hAnsi="Times New Roman" w:cs="Times New Roman"/>
                <w:b/>
                <w:sz w:val="18"/>
                <w:szCs w:val="18"/>
              </w:rPr>
            </w:pPr>
            <w:r>
              <w:rPr>
                <w:rFonts w:ascii="Times New Roman" w:hAnsi="Times New Roman" w:cs="Times New Roman"/>
                <w:b/>
                <w:sz w:val="18"/>
                <w:szCs w:val="18"/>
              </w:rPr>
              <w:t>08</w:t>
            </w:r>
            <w:r w:rsidR="00D107E8">
              <w:rPr>
                <w:rFonts w:ascii="Times New Roman" w:hAnsi="Times New Roman" w:cs="Times New Roman"/>
                <w:b/>
                <w:sz w:val="18"/>
                <w:szCs w:val="18"/>
              </w:rPr>
              <w:t>.12</w:t>
            </w:r>
          </w:p>
        </w:tc>
        <w:tc>
          <w:tcPr>
            <w:tcW w:w="2410"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Умение разбираться в хоровом пении и классификации голосов.</w:t>
            </w:r>
          </w:p>
        </w:tc>
        <w:tc>
          <w:tcPr>
            <w:tcW w:w="2551" w:type="dxa"/>
            <w:vMerge w:val="restart"/>
            <w:vAlign w:val="center"/>
          </w:tcPr>
          <w:p w:rsidR="00D107E8"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 xml:space="preserve">(П) Развивают певческие и </w:t>
            </w:r>
            <w:proofErr w:type="spellStart"/>
            <w:r>
              <w:rPr>
                <w:rFonts w:ascii="Times New Roman" w:hAnsi="Times New Roman" w:cs="Times New Roman"/>
                <w:sz w:val="18"/>
                <w:szCs w:val="18"/>
              </w:rPr>
              <w:t>слушательские</w:t>
            </w:r>
            <w:proofErr w:type="spellEnd"/>
            <w:r>
              <w:rPr>
                <w:rFonts w:ascii="Times New Roman" w:hAnsi="Times New Roman" w:cs="Times New Roman"/>
                <w:sz w:val="18"/>
                <w:szCs w:val="18"/>
              </w:rPr>
              <w:t xml:space="preserve"> способности.</w:t>
            </w:r>
          </w:p>
          <w:p w:rsidR="00D107E8"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(М/П) Получают информацию</w:t>
            </w:r>
          </w:p>
          <w:p w:rsidR="00D107E8"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 xml:space="preserve"> из справочной литературы.</w:t>
            </w:r>
          </w:p>
          <w:p w:rsidR="00D107E8"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 xml:space="preserve">(М/Р) Выбирают средства реализации целей и </w:t>
            </w:r>
          </w:p>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применяют  их на практике.</w:t>
            </w:r>
          </w:p>
        </w:tc>
        <w:tc>
          <w:tcPr>
            <w:tcW w:w="3827"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Урок-викторина.</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 xml:space="preserve">Слушаем: «Есть на Волге утёс» р.н.п., П. Чайковский «Отче наш», Н. Римский-Корсаков «Вхождение в невидимый град» из оперы «Сказание о невидимом граде Китеже и деве </w:t>
            </w:r>
            <w:proofErr w:type="spellStart"/>
            <w:r w:rsidRPr="007808BC">
              <w:rPr>
                <w:rFonts w:ascii="Times New Roman" w:hAnsi="Times New Roman" w:cs="Times New Roman"/>
                <w:sz w:val="18"/>
                <w:szCs w:val="18"/>
              </w:rPr>
              <w:t>Февронии</w:t>
            </w:r>
            <w:proofErr w:type="spellEnd"/>
            <w:r w:rsidRPr="007808BC">
              <w:rPr>
                <w:rFonts w:ascii="Times New Roman" w:hAnsi="Times New Roman" w:cs="Times New Roman"/>
                <w:sz w:val="18"/>
                <w:szCs w:val="18"/>
              </w:rPr>
              <w:t xml:space="preserve">», Г. Свиридов «Поёт зима». Поём: Д. </w:t>
            </w:r>
            <w:proofErr w:type="spellStart"/>
            <w:r w:rsidRPr="007808BC">
              <w:rPr>
                <w:rFonts w:ascii="Times New Roman" w:hAnsi="Times New Roman" w:cs="Times New Roman"/>
                <w:sz w:val="18"/>
                <w:szCs w:val="18"/>
              </w:rPr>
              <w:t>Бортнянский</w:t>
            </w:r>
            <w:proofErr w:type="spellEnd"/>
            <w:r w:rsidRPr="007808BC">
              <w:rPr>
                <w:rFonts w:ascii="Times New Roman" w:hAnsi="Times New Roman" w:cs="Times New Roman"/>
                <w:sz w:val="18"/>
                <w:szCs w:val="18"/>
              </w:rPr>
              <w:t xml:space="preserve"> «Многолетие», кант </w:t>
            </w:r>
            <w:r w:rsidRPr="007808BC">
              <w:rPr>
                <w:rFonts w:ascii="Times New Roman" w:hAnsi="Times New Roman" w:cs="Times New Roman"/>
                <w:sz w:val="18"/>
                <w:szCs w:val="18"/>
                <w:lang w:val="en-US"/>
              </w:rPr>
              <w:t>XVIII</w:t>
            </w:r>
            <w:r w:rsidRPr="007808BC">
              <w:rPr>
                <w:rFonts w:ascii="Times New Roman" w:hAnsi="Times New Roman" w:cs="Times New Roman"/>
                <w:sz w:val="18"/>
                <w:szCs w:val="18"/>
              </w:rPr>
              <w:t xml:space="preserve"> века «Музы согласно», канон «С весёлой песней».</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Пение песен хором.</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Музыка в картинках.</w:t>
            </w:r>
          </w:p>
        </w:tc>
      </w:tr>
      <w:tr w:rsidR="00D107E8" w:rsidRPr="007808BC" w:rsidTr="002F449E">
        <w:trPr>
          <w:trHeight w:val="627"/>
        </w:trPr>
        <w:tc>
          <w:tcPr>
            <w:tcW w:w="384"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6.</w:t>
            </w:r>
          </w:p>
        </w:tc>
        <w:tc>
          <w:tcPr>
            <w:tcW w:w="17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Что может изображать хоровая музыка.</w:t>
            </w:r>
          </w:p>
        </w:tc>
        <w:tc>
          <w:tcPr>
            <w:tcW w:w="709"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709" w:type="dxa"/>
            <w:vAlign w:val="center"/>
          </w:tcPr>
          <w:p w:rsidR="00D107E8" w:rsidRPr="007808BC" w:rsidRDefault="002F449E" w:rsidP="002F449E">
            <w:pPr>
              <w:spacing w:after="0"/>
              <w:jc w:val="center"/>
              <w:rPr>
                <w:rFonts w:ascii="Times New Roman" w:hAnsi="Times New Roman" w:cs="Times New Roman"/>
                <w:b/>
                <w:sz w:val="18"/>
                <w:szCs w:val="18"/>
              </w:rPr>
            </w:pPr>
            <w:r>
              <w:rPr>
                <w:rFonts w:ascii="Times New Roman" w:hAnsi="Times New Roman" w:cs="Times New Roman"/>
                <w:b/>
                <w:sz w:val="18"/>
                <w:szCs w:val="18"/>
              </w:rPr>
              <w:t>15</w:t>
            </w:r>
            <w:r w:rsidR="00D107E8">
              <w:rPr>
                <w:rFonts w:ascii="Times New Roman" w:hAnsi="Times New Roman" w:cs="Times New Roman"/>
                <w:b/>
                <w:sz w:val="18"/>
                <w:szCs w:val="18"/>
              </w:rPr>
              <w:t>.12</w:t>
            </w:r>
          </w:p>
        </w:tc>
        <w:tc>
          <w:tcPr>
            <w:tcW w:w="2410"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proofErr w:type="spellStart"/>
            <w:proofErr w:type="gramStart"/>
            <w:r w:rsidRPr="007808BC">
              <w:rPr>
                <w:rFonts w:ascii="Times New Roman" w:hAnsi="Times New Roman" w:cs="Times New Roman"/>
                <w:sz w:val="18"/>
                <w:szCs w:val="18"/>
              </w:rPr>
              <w:t>Викто</w:t>
            </w:r>
            <w:r>
              <w:rPr>
                <w:rFonts w:ascii="Times New Roman" w:hAnsi="Times New Roman" w:cs="Times New Roman"/>
                <w:sz w:val="18"/>
                <w:szCs w:val="18"/>
              </w:rPr>
              <w:t>-</w:t>
            </w:r>
            <w:r w:rsidRPr="007808BC">
              <w:rPr>
                <w:rFonts w:ascii="Times New Roman" w:hAnsi="Times New Roman" w:cs="Times New Roman"/>
                <w:sz w:val="18"/>
                <w:szCs w:val="18"/>
              </w:rPr>
              <w:t>рина</w:t>
            </w:r>
            <w:proofErr w:type="spellEnd"/>
            <w:proofErr w:type="gramEnd"/>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p>
        </w:tc>
      </w:tr>
      <w:tr w:rsidR="00D107E8" w:rsidRPr="007808BC" w:rsidTr="002F449E">
        <w:trPr>
          <w:trHeight w:val="627"/>
        </w:trPr>
        <w:tc>
          <w:tcPr>
            <w:tcW w:w="384"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7.</w:t>
            </w:r>
          </w:p>
        </w:tc>
        <w:tc>
          <w:tcPr>
            <w:tcW w:w="17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Заключительный урок.</w:t>
            </w:r>
          </w:p>
        </w:tc>
        <w:tc>
          <w:tcPr>
            <w:tcW w:w="70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1ч.</w:t>
            </w:r>
          </w:p>
        </w:tc>
        <w:tc>
          <w:tcPr>
            <w:tcW w:w="709" w:type="dxa"/>
            <w:vAlign w:val="center"/>
          </w:tcPr>
          <w:p w:rsidR="00D107E8" w:rsidRPr="007808BC" w:rsidRDefault="002F449E" w:rsidP="002F449E">
            <w:pPr>
              <w:spacing w:after="0"/>
              <w:jc w:val="center"/>
              <w:rPr>
                <w:rFonts w:ascii="Times New Roman" w:hAnsi="Times New Roman" w:cs="Times New Roman"/>
                <w:b/>
                <w:sz w:val="18"/>
                <w:szCs w:val="18"/>
              </w:rPr>
            </w:pPr>
            <w:r>
              <w:rPr>
                <w:rFonts w:ascii="Times New Roman" w:hAnsi="Times New Roman" w:cs="Times New Roman"/>
                <w:b/>
                <w:sz w:val="18"/>
                <w:szCs w:val="18"/>
              </w:rPr>
              <w:t>22</w:t>
            </w:r>
            <w:r w:rsidR="00D107E8">
              <w:rPr>
                <w:rFonts w:ascii="Times New Roman" w:hAnsi="Times New Roman" w:cs="Times New Roman"/>
                <w:b/>
                <w:sz w:val="18"/>
                <w:szCs w:val="18"/>
              </w:rPr>
              <w:t>.12</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Понятия: песенный жанр, кант.</w:t>
            </w:r>
          </w:p>
        </w:tc>
        <w:tc>
          <w:tcPr>
            <w:tcW w:w="2551" w:type="dxa"/>
            <w:vAlign w:val="center"/>
          </w:tcPr>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(П) Научатся слушать, анализировать, развивают вокальные способности.</w:t>
            </w:r>
          </w:p>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(Л) Оценивают результаты деятельности.</w:t>
            </w:r>
          </w:p>
        </w:tc>
        <w:tc>
          <w:tcPr>
            <w:tcW w:w="3827"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Урок-обобщение.</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Музыкальный материал по выбору учащихся.</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Опрос.</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Метроритмическая работа.</w:t>
            </w:r>
          </w:p>
        </w:tc>
      </w:tr>
    </w:tbl>
    <w:p w:rsidR="00D107E8" w:rsidRPr="007808BC" w:rsidRDefault="00D107E8" w:rsidP="00D107E8">
      <w:pPr>
        <w:spacing w:after="0"/>
        <w:rPr>
          <w:rFonts w:ascii="Times New Roman" w:hAnsi="Times New Roman" w:cs="Times New Roman"/>
          <w:b/>
          <w:sz w:val="28"/>
          <w:szCs w:val="28"/>
        </w:rPr>
      </w:pPr>
    </w:p>
    <w:p w:rsidR="00D107E8" w:rsidRPr="007808BC" w:rsidRDefault="00D107E8" w:rsidP="00D107E8">
      <w:pPr>
        <w:spacing w:after="0"/>
        <w:rPr>
          <w:rFonts w:ascii="Times New Roman" w:hAnsi="Times New Roman" w:cs="Times New Roman"/>
          <w:b/>
          <w:sz w:val="28"/>
          <w:szCs w:val="28"/>
        </w:rPr>
      </w:pPr>
    </w:p>
    <w:p w:rsidR="00D107E8" w:rsidRDefault="00D107E8" w:rsidP="00D107E8">
      <w:pPr>
        <w:spacing w:after="0"/>
        <w:rPr>
          <w:rFonts w:ascii="Times New Roman" w:hAnsi="Times New Roman" w:cs="Times New Roman"/>
          <w:b/>
          <w:sz w:val="28"/>
          <w:szCs w:val="28"/>
        </w:rPr>
      </w:pPr>
    </w:p>
    <w:p w:rsidR="00D107E8" w:rsidRPr="007808BC" w:rsidRDefault="00D107E8" w:rsidP="00D107E8">
      <w:pPr>
        <w:spacing w:after="0"/>
        <w:jc w:val="center"/>
        <w:rPr>
          <w:rFonts w:ascii="Times New Roman" w:hAnsi="Times New Roman" w:cs="Times New Roman"/>
          <w:b/>
          <w:sz w:val="28"/>
          <w:szCs w:val="28"/>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3"/>
        <w:gridCol w:w="1825"/>
        <w:gridCol w:w="709"/>
        <w:gridCol w:w="709"/>
        <w:gridCol w:w="2410"/>
        <w:gridCol w:w="2551"/>
        <w:gridCol w:w="3827"/>
        <w:gridCol w:w="993"/>
        <w:gridCol w:w="1559"/>
      </w:tblGrid>
      <w:tr w:rsidR="00D107E8" w:rsidRPr="007808BC" w:rsidTr="002F449E">
        <w:trPr>
          <w:trHeight w:val="454"/>
        </w:trPr>
        <w:tc>
          <w:tcPr>
            <w:tcW w:w="443" w:type="dxa"/>
            <w:vAlign w:val="center"/>
          </w:tcPr>
          <w:p w:rsidR="00D107E8" w:rsidRPr="007808BC" w:rsidRDefault="00D107E8" w:rsidP="002F449E">
            <w:pPr>
              <w:spacing w:after="0"/>
              <w:jc w:val="center"/>
              <w:rPr>
                <w:rFonts w:ascii="Times New Roman" w:hAnsi="Times New Roman" w:cs="Times New Roman"/>
                <w:b/>
                <w:sz w:val="16"/>
                <w:szCs w:val="16"/>
              </w:rPr>
            </w:pPr>
            <w:r w:rsidRPr="007808BC">
              <w:rPr>
                <w:rFonts w:ascii="Times New Roman" w:hAnsi="Times New Roman" w:cs="Times New Roman"/>
                <w:b/>
                <w:sz w:val="16"/>
                <w:szCs w:val="16"/>
              </w:rPr>
              <w:t>№</w:t>
            </w:r>
          </w:p>
        </w:tc>
        <w:tc>
          <w:tcPr>
            <w:tcW w:w="1825" w:type="dxa"/>
            <w:vAlign w:val="center"/>
          </w:tcPr>
          <w:p w:rsidR="00D107E8" w:rsidRPr="007808BC" w:rsidRDefault="00D107E8" w:rsidP="002F449E">
            <w:pPr>
              <w:spacing w:after="0"/>
              <w:jc w:val="center"/>
              <w:rPr>
                <w:rFonts w:ascii="Times New Roman" w:hAnsi="Times New Roman" w:cs="Times New Roman"/>
                <w:b/>
                <w:sz w:val="24"/>
                <w:szCs w:val="24"/>
              </w:rPr>
            </w:pPr>
            <w:r w:rsidRPr="007808BC">
              <w:rPr>
                <w:rFonts w:ascii="Times New Roman" w:hAnsi="Times New Roman" w:cs="Times New Roman"/>
                <w:b/>
                <w:sz w:val="24"/>
                <w:szCs w:val="24"/>
              </w:rPr>
              <w:t>Тема.</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Кол-во</w:t>
            </w:r>
          </w:p>
          <w:p w:rsidR="00D107E8" w:rsidRPr="007808BC" w:rsidRDefault="00D107E8" w:rsidP="002F449E">
            <w:pPr>
              <w:spacing w:after="0"/>
              <w:jc w:val="center"/>
              <w:rPr>
                <w:rFonts w:ascii="Times New Roman" w:hAnsi="Times New Roman" w:cs="Times New Roman"/>
                <w:b/>
              </w:rPr>
            </w:pPr>
            <w:r>
              <w:rPr>
                <w:rFonts w:ascii="Times New Roman" w:hAnsi="Times New Roman" w:cs="Times New Roman"/>
                <w:b/>
                <w:sz w:val="18"/>
                <w:szCs w:val="18"/>
              </w:rPr>
              <w:t>часов</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Дата.</w:t>
            </w:r>
          </w:p>
        </w:tc>
        <w:tc>
          <w:tcPr>
            <w:tcW w:w="2410"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 xml:space="preserve">Знания, умения и навыки, отрабатываемые на уроке.  </w:t>
            </w:r>
          </w:p>
        </w:tc>
        <w:tc>
          <w:tcPr>
            <w:tcW w:w="2551" w:type="dxa"/>
            <w:vAlign w:val="center"/>
          </w:tcPr>
          <w:p w:rsidR="00D107E8" w:rsidRPr="007808BC" w:rsidRDefault="00D107E8" w:rsidP="002F449E">
            <w:pPr>
              <w:spacing w:after="0"/>
              <w:jc w:val="center"/>
              <w:rPr>
                <w:rFonts w:ascii="Times New Roman" w:hAnsi="Times New Roman" w:cs="Times New Roman"/>
                <w:b/>
                <w:sz w:val="18"/>
                <w:szCs w:val="18"/>
              </w:rPr>
            </w:pPr>
            <w:r>
              <w:rPr>
                <w:rFonts w:ascii="Times New Roman" w:hAnsi="Times New Roman" w:cs="Times New Roman"/>
                <w:b/>
                <w:sz w:val="18"/>
                <w:szCs w:val="18"/>
              </w:rPr>
              <w:t>Формирование УУД</w:t>
            </w:r>
          </w:p>
        </w:tc>
        <w:tc>
          <w:tcPr>
            <w:tcW w:w="3827"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Формы организации урока.</w:t>
            </w:r>
          </w:p>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Средства обучения.</w:t>
            </w:r>
          </w:p>
        </w:tc>
        <w:tc>
          <w:tcPr>
            <w:tcW w:w="993" w:type="dxa"/>
            <w:vAlign w:val="center"/>
          </w:tcPr>
          <w:p w:rsidR="00D107E8" w:rsidRPr="007808BC" w:rsidRDefault="00D107E8" w:rsidP="002F449E">
            <w:pPr>
              <w:spacing w:after="0"/>
              <w:jc w:val="center"/>
              <w:rPr>
                <w:rFonts w:ascii="Times New Roman" w:hAnsi="Times New Roman" w:cs="Times New Roman"/>
                <w:b/>
                <w:sz w:val="18"/>
                <w:szCs w:val="18"/>
              </w:rPr>
            </w:pPr>
            <w:r>
              <w:rPr>
                <w:rFonts w:ascii="Times New Roman" w:hAnsi="Times New Roman" w:cs="Times New Roman"/>
                <w:b/>
                <w:sz w:val="18"/>
                <w:szCs w:val="18"/>
              </w:rPr>
              <w:t>Способы контроля</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Коррекционные задания.</w:t>
            </w:r>
          </w:p>
        </w:tc>
      </w:tr>
      <w:tr w:rsidR="00D107E8" w:rsidRPr="007808BC" w:rsidTr="002F449E">
        <w:trPr>
          <w:trHeight w:val="220"/>
        </w:trPr>
        <w:tc>
          <w:tcPr>
            <w:tcW w:w="2977" w:type="dxa"/>
            <w:gridSpan w:val="3"/>
            <w:vAlign w:val="center"/>
          </w:tcPr>
          <w:p w:rsidR="00D107E8" w:rsidRPr="007808BC" w:rsidRDefault="00D107E8" w:rsidP="002F449E">
            <w:pPr>
              <w:spacing w:after="0"/>
              <w:jc w:val="center"/>
              <w:rPr>
                <w:rFonts w:ascii="Times New Roman" w:hAnsi="Times New Roman" w:cs="Times New Roman"/>
                <w:sz w:val="20"/>
                <w:szCs w:val="20"/>
              </w:rPr>
            </w:pPr>
            <w:r w:rsidRPr="007808BC">
              <w:rPr>
                <w:rFonts w:ascii="Times New Roman" w:hAnsi="Times New Roman" w:cs="Times New Roman"/>
                <w:b/>
                <w:i/>
                <w:sz w:val="20"/>
                <w:szCs w:val="20"/>
              </w:rPr>
              <w:t>Опера.</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2551" w:type="dxa"/>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r>
      <w:tr w:rsidR="00D107E8" w:rsidRPr="007808BC" w:rsidTr="002F449E">
        <w:trPr>
          <w:trHeight w:val="656"/>
        </w:trPr>
        <w:tc>
          <w:tcPr>
            <w:tcW w:w="4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w:t>
            </w:r>
          </w:p>
        </w:tc>
        <w:tc>
          <w:tcPr>
            <w:tcW w:w="182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Самый значительный жанр вокальной музыки.</w:t>
            </w:r>
          </w:p>
        </w:tc>
        <w:tc>
          <w:tcPr>
            <w:tcW w:w="709"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2ч.</w:t>
            </w:r>
          </w:p>
        </w:tc>
        <w:tc>
          <w:tcPr>
            <w:tcW w:w="709" w:type="dxa"/>
            <w:vAlign w:val="center"/>
          </w:tcPr>
          <w:p w:rsidR="00D107E8" w:rsidRPr="007808BC" w:rsidRDefault="002F449E" w:rsidP="002F449E">
            <w:pPr>
              <w:spacing w:after="0"/>
              <w:jc w:val="center"/>
              <w:rPr>
                <w:rFonts w:ascii="Times New Roman" w:hAnsi="Times New Roman" w:cs="Times New Roman"/>
                <w:b/>
                <w:sz w:val="18"/>
                <w:szCs w:val="18"/>
              </w:rPr>
            </w:pPr>
            <w:r>
              <w:rPr>
                <w:rFonts w:ascii="Times New Roman" w:hAnsi="Times New Roman" w:cs="Times New Roman"/>
                <w:b/>
                <w:sz w:val="18"/>
                <w:szCs w:val="18"/>
              </w:rPr>
              <w:t>29.12</w:t>
            </w:r>
          </w:p>
        </w:tc>
        <w:tc>
          <w:tcPr>
            <w:tcW w:w="2410"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 xml:space="preserve">Научиться понимать особенности оперного искусства. Понятия: опера, увертюра, ария, сцена, </w:t>
            </w:r>
            <w:proofErr w:type="spellStart"/>
            <w:r w:rsidRPr="007808BC">
              <w:rPr>
                <w:rFonts w:ascii="Times New Roman" w:hAnsi="Times New Roman" w:cs="Times New Roman"/>
                <w:sz w:val="18"/>
                <w:szCs w:val="18"/>
              </w:rPr>
              <w:t>речетатив</w:t>
            </w:r>
            <w:proofErr w:type="spellEnd"/>
            <w:r w:rsidRPr="007808BC">
              <w:rPr>
                <w:rFonts w:ascii="Times New Roman" w:hAnsi="Times New Roman" w:cs="Times New Roman"/>
                <w:sz w:val="18"/>
                <w:szCs w:val="18"/>
              </w:rPr>
              <w:t>.</w:t>
            </w:r>
          </w:p>
        </w:tc>
        <w:tc>
          <w:tcPr>
            <w:tcW w:w="2551" w:type="dxa"/>
            <w:vMerge w:val="restart"/>
            <w:vAlign w:val="center"/>
          </w:tcPr>
          <w:p w:rsidR="00D107E8"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 xml:space="preserve">(П) Развивают певческие и </w:t>
            </w:r>
            <w:proofErr w:type="spellStart"/>
            <w:r>
              <w:rPr>
                <w:rFonts w:ascii="Times New Roman" w:hAnsi="Times New Roman" w:cs="Times New Roman"/>
                <w:sz w:val="18"/>
                <w:szCs w:val="18"/>
              </w:rPr>
              <w:t>слушательские</w:t>
            </w:r>
            <w:proofErr w:type="spellEnd"/>
            <w:r>
              <w:rPr>
                <w:rFonts w:ascii="Times New Roman" w:hAnsi="Times New Roman" w:cs="Times New Roman"/>
                <w:sz w:val="18"/>
                <w:szCs w:val="18"/>
              </w:rPr>
              <w:t xml:space="preserve"> способности.</w:t>
            </w:r>
          </w:p>
          <w:p w:rsidR="00D107E8"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(М/П) Самостоятельно решают творческую задачу.</w:t>
            </w:r>
          </w:p>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(Л) Оценивают результаты деятельности.</w:t>
            </w:r>
          </w:p>
        </w:tc>
        <w:tc>
          <w:tcPr>
            <w:tcW w:w="3827" w:type="dxa"/>
            <w:vMerge w:val="restart"/>
            <w:vAlign w:val="center"/>
          </w:tcPr>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Традиционный урок.</w:t>
            </w:r>
          </w:p>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 xml:space="preserve">Слушаем: М. Глинка «Руслан и Людмила», Н. Римский-Корсаков «Снегурочка», «Сказание о невидимом граде Китеже и деве </w:t>
            </w:r>
            <w:proofErr w:type="spellStart"/>
            <w:r w:rsidRPr="007808BC">
              <w:rPr>
                <w:rFonts w:ascii="Times New Roman" w:hAnsi="Times New Roman" w:cs="Times New Roman"/>
                <w:sz w:val="16"/>
                <w:szCs w:val="16"/>
              </w:rPr>
              <w:t>Февронии</w:t>
            </w:r>
            <w:proofErr w:type="spellEnd"/>
            <w:r w:rsidRPr="007808BC">
              <w:rPr>
                <w:rFonts w:ascii="Times New Roman" w:hAnsi="Times New Roman" w:cs="Times New Roman"/>
                <w:sz w:val="16"/>
                <w:szCs w:val="16"/>
              </w:rPr>
              <w:t>».</w:t>
            </w:r>
          </w:p>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 xml:space="preserve">Поём: М. Глинка «Славься», С. </w:t>
            </w:r>
            <w:proofErr w:type="spellStart"/>
            <w:r w:rsidRPr="007808BC">
              <w:rPr>
                <w:rFonts w:ascii="Times New Roman" w:hAnsi="Times New Roman" w:cs="Times New Roman"/>
                <w:sz w:val="16"/>
                <w:szCs w:val="16"/>
              </w:rPr>
              <w:t>Баневич</w:t>
            </w:r>
            <w:proofErr w:type="spellEnd"/>
            <w:r w:rsidRPr="007808BC">
              <w:rPr>
                <w:rFonts w:ascii="Times New Roman" w:hAnsi="Times New Roman" w:cs="Times New Roman"/>
                <w:sz w:val="16"/>
                <w:szCs w:val="16"/>
              </w:rPr>
              <w:t xml:space="preserve"> «Пусть будет радость в каждом доме». </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p>
        </w:tc>
      </w:tr>
      <w:tr w:rsidR="00D107E8" w:rsidRPr="007808BC" w:rsidTr="002F449E">
        <w:trPr>
          <w:trHeight w:val="644"/>
        </w:trPr>
        <w:tc>
          <w:tcPr>
            <w:tcW w:w="4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2.</w:t>
            </w:r>
          </w:p>
        </w:tc>
        <w:tc>
          <w:tcPr>
            <w:tcW w:w="182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Из чего состоит опера.</w:t>
            </w:r>
          </w:p>
        </w:tc>
        <w:tc>
          <w:tcPr>
            <w:tcW w:w="709"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709" w:type="dxa"/>
            <w:vAlign w:val="center"/>
          </w:tcPr>
          <w:p w:rsidR="00D107E8" w:rsidRPr="007808BC" w:rsidRDefault="00D107E8" w:rsidP="00E44949">
            <w:pPr>
              <w:spacing w:after="0"/>
              <w:jc w:val="center"/>
              <w:rPr>
                <w:rFonts w:ascii="Times New Roman" w:hAnsi="Times New Roman" w:cs="Times New Roman"/>
                <w:b/>
                <w:sz w:val="18"/>
                <w:szCs w:val="18"/>
              </w:rPr>
            </w:pPr>
            <w:r>
              <w:rPr>
                <w:rFonts w:ascii="Times New Roman" w:hAnsi="Times New Roman" w:cs="Times New Roman"/>
                <w:b/>
                <w:sz w:val="18"/>
                <w:szCs w:val="18"/>
              </w:rPr>
              <w:t>1</w:t>
            </w:r>
            <w:r w:rsidR="00E44949">
              <w:rPr>
                <w:rFonts w:ascii="Times New Roman" w:hAnsi="Times New Roman" w:cs="Times New Roman"/>
                <w:b/>
                <w:sz w:val="18"/>
                <w:szCs w:val="18"/>
              </w:rPr>
              <w:t>2</w:t>
            </w:r>
            <w:r>
              <w:rPr>
                <w:rFonts w:ascii="Times New Roman" w:hAnsi="Times New Roman" w:cs="Times New Roman"/>
                <w:b/>
                <w:sz w:val="18"/>
                <w:szCs w:val="18"/>
              </w:rPr>
              <w:t>.01</w:t>
            </w:r>
          </w:p>
        </w:tc>
        <w:tc>
          <w:tcPr>
            <w:tcW w:w="2410"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Merge/>
            <w:vAlign w:val="center"/>
          </w:tcPr>
          <w:p w:rsidR="00D107E8" w:rsidRPr="007808BC" w:rsidRDefault="00D107E8" w:rsidP="002F449E">
            <w:pPr>
              <w:spacing w:after="0"/>
              <w:jc w:val="center"/>
              <w:rPr>
                <w:rFonts w:ascii="Times New Roman" w:hAnsi="Times New Roman" w:cs="Times New Roman"/>
                <w:sz w:val="16"/>
                <w:szCs w:val="16"/>
              </w:rPr>
            </w:pP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Опрос.</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Метроритмические занятия.</w:t>
            </w:r>
          </w:p>
        </w:tc>
      </w:tr>
      <w:tr w:rsidR="00D107E8" w:rsidRPr="007808BC" w:rsidTr="002F449E">
        <w:trPr>
          <w:trHeight w:val="215"/>
        </w:trPr>
        <w:tc>
          <w:tcPr>
            <w:tcW w:w="2977" w:type="dxa"/>
            <w:gridSpan w:val="3"/>
            <w:vAlign w:val="center"/>
          </w:tcPr>
          <w:p w:rsidR="00D107E8" w:rsidRPr="007808BC" w:rsidRDefault="00D107E8" w:rsidP="002F449E">
            <w:pPr>
              <w:spacing w:after="0"/>
              <w:jc w:val="center"/>
              <w:rPr>
                <w:rFonts w:ascii="Times New Roman" w:hAnsi="Times New Roman" w:cs="Times New Roman"/>
                <w:sz w:val="20"/>
                <w:szCs w:val="20"/>
              </w:rPr>
            </w:pPr>
            <w:r w:rsidRPr="007808BC">
              <w:rPr>
                <w:rFonts w:ascii="Times New Roman" w:hAnsi="Times New Roman" w:cs="Times New Roman"/>
                <w:b/>
                <w:i/>
                <w:sz w:val="20"/>
                <w:szCs w:val="20"/>
              </w:rPr>
              <w:t>Балет.</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2551" w:type="dxa"/>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Align w:val="center"/>
          </w:tcPr>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r>
      <w:tr w:rsidR="00D107E8" w:rsidRPr="007808BC" w:rsidTr="002F449E">
        <w:trPr>
          <w:trHeight w:val="863"/>
        </w:trPr>
        <w:tc>
          <w:tcPr>
            <w:tcW w:w="4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3.</w:t>
            </w:r>
          </w:p>
        </w:tc>
        <w:tc>
          <w:tcPr>
            <w:tcW w:w="182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Единство музыки и танца.</w:t>
            </w:r>
          </w:p>
        </w:tc>
        <w:tc>
          <w:tcPr>
            <w:tcW w:w="709"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2ч.</w:t>
            </w:r>
          </w:p>
        </w:tc>
        <w:tc>
          <w:tcPr>
            <w:tcW w:w="709" w:type="dxa"/>
            <w:vAlign w:val="center"/>
          </w:tcPr>
          <w:p w:rsidR="00D107E8" w:rsidRPr="007808BC" w:rsidRDefault="00E44949" w:rsidP="002F449E">
            <w:pPr>
              <w:spacing w:after="0"/>
              <w:jc w:val="center"/>
              <w:rPr>
                <w:rFonts w:ascii="Times New Roman" w:hAnsi="Times New Roman" w:cs="Times New Roman"/>
                <w:b/>
                <w:sz w:val="18"/>
                <w:szCs w:val="18"/>
              </w:rPr>
            </w:pPr>
            <w:r>
              <w:rPr>
                <w:rFonts w:ascii="Times New Roman" w:hAnsi="Times New Roman" w:cs="Times New Roman"/>
                <w:b/>
                <w:sz w:val="18"/>
                <w:szCs w:val="18"/>
              </w:rPr>
              <w:t>19</w:t>
            </w:r>
            <w:r w:rsidR="00D107E8">
              <w:rPr>
                <w:rFonts w:ascii="Times New Roman" w:hAnsi="Times New Roman" w:cs="Times New Roman"/>
                <w:b/>
                <w:sz w:val="18"/>
                <w:szCs w:val="18"/>
              </w:rPr>
              <w:t>.01</w:t>
            </w:r>
          </w:p>
        </w:tc>
        <w:tc>
          <w:tcPr>
            <w:tcW w:w="2410"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Особенности жанра – балет. Понятия: сольное выступление, па, действие.</w:t>
            </w:r>
          </w:p>
        </w:tc>
        <w:tc>
          <w:tcPr>
            <w:tcW w:w="2551" w:type="dxa"/>
            <w:vMerge w:val="restart"/>
            <w:vAlign w:val="center"/>
          </w:tcPr>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(П) Учатся анализировать музыкальные произведения, формируют вокальные навыки.</w:t>
            </w:r>
          </w:p>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(М/П) Строят рассуждения.</w:t>
            </w:r>
          </w:p>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(Л) Оценивают результаты деятельности.</w:t>
            </w:r>
          </w:p>
        </w:tc>
        <w:tc>
          <w:tcPr>
            <w:tcW w:w="3827" w:type="dxa"/>
            <w:vMerge w:val="restart"/>
            <w:vAlign w:val="center"/>
          </w:tcPr>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 xml:space="preserve">Урок с использованием </w:t>
            </w:r>
            <w:proofErr w:type="spellStart"/>
            <w:r w:rsidRPr="007808BC">
              <w:rPr>
                <w:rFonts w:ascii="Times New Roman" w:hAnsi="Times New Roman" w:cs="Times New Roman"/>
                <w:sz w:val="16"/>
                <w:szCs w:val="16"/>
              </w:rPr>
              <w:t>мультимедийной</w:t>
            </w:r>
            <w:proofErr w:type="spellEnd"/>
            <w:r w:rsidRPr="007808BC">
              <w:rPr>
                <w:rFonts w:ascii="Times New Roman" w:hAnsi="Times New Roman" w:cs="Times New Roman"/>
                <w:sz w:val="16"/>
                <w:szCs w:val="16"/>
              </w:rPr>
              <w:t xml:space="preserve"> установки.</w:t>
            </w:r>
          </w:p>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 xml:space="preserve">Слушаем: </w:t>
            </w:r>
            <w:proofErr w:type="gramStart"/>
            <w:r w:rsidRPr="007808BC">
              <w:rPr>
                <w:rFonts w:ascii="Times New Roman" w:hAnsi="Times New Roman" w:cs="Times New Roman"/>
                <w:sz w:val="16"/>
                <w:szCs w:val="16"/>
              </w:rPr>
              <w:t xml:space="preserve">М. Глинка «Мазурка» из оперы «Жизнь за царя», Ф. Шопен «Мазурка» (соч.17 №4), И. Стравинский «Петрушка» фрагмент, </w:t>
            </w:r>
            <w:proofErr w:type="gramEnd"/>
          </w:p>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 xml:space="preserve">П. Чайковский «Щелкунчик» вариация </w:t>
            </w:r>
            <w:r w:rsidRPr="007808BC">
              <w:rPr>
                <w:rFonts w:ascii="Times New Roman" w:hAnsi="Times New Roman" w:cs="Times New Roman"/>
                <w:sz w:val="16"/>
                <w:szCs w:val="16"/>
                <w:lang w:val="en-US"/>
              </w:rPr>
              <w:t>II</w:t>
            </w:r>
            <w:r w:rsidRPr="007808BC">
              <w:rPr>
                <w:rFonts w:ascii="Times New Roman" w:hAnsi="Times New Roman" w:cs="Times New Roman"/>
                <w:sz w:val="16"/>
                <w:szCs w:val="16"/>
              </w:rPr>
              <w:t xml:space="preserve">. </w:t>
            </w:r>
          </w:p>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Поём: Е. Адлер «Песня менуэта», П. Чайковский «Вальс цветов».</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Опрос.</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p>
        </w:tc>
      </w:tr>
      <w:tr w:rsidR="00D107E8" w:rsidRPr="007808BC" w:rsidTr="002F449E">
        <w:trPr>
          <w:trHeight w:val="644"/>
        </w:trPr>
        <w:tc>
          <w:tcPr>
            <w:tcW w:w="4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4.</w:t>
            </w:r>
          </w:p>
        </w:tc>
        <w:tc>
          <w:tcPr>
            <w:tcW w:w="182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«Русские сезоны» в Париже.</w:t>
            </w:r>
          </w:p>
        </w:tc>
        <w:tc>
          <w:tcPr>
            <w:tcW w:w="709"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709" w:type="dxa"/>
            <w:vAlign w:val="center"/>
          </w:tcPr>
          <w:p w:rsidR="00D107E8" w:rsidRPr="007808BC" w:rsidRDefault="00E44949" w:rsidP="002F449E">
            <w:pPr>
              <w:spacing w:after="0"/>
              <w:jc w:val="center"/>
              <w:rPr>
                <w:rFonts w:ascii="Times New Roman" w:hAnsi="Times New Roman" w:cs="Times New Roman"/>
                <w:b/>
                <w:sz w:val="18"/>
                <w:szCs w:val="18"/>
              </w:rPr>
            </w:pPr>
            <w:r>
              <w:rPr>
                <w:rFonts w:ascii="Times New Roman" w:hAnsi="Times New Roman" w:cs="Times New Roman"/>
                <w:b/>
                <w:sz w:val="18"/>
                <w:szCs w:val="18"/>
              </w:rPr>
              <w:t>26</w:t>
            </w:r>
            <w:r w:rsidR="00D107E8">
              <w:rPr>
                <w:rFonts w:ascii="Times New Roman" w:hAnsi="Times New Roman" w:cs="Times New Roman"/>
                <w:b/>
                <w:sz w:val="18"/>
                <w:szCs w:val="18"/>
              </w:rPr>
              <w:t>.01</w:t>
            </w:r>
          </w:p>
        </w:tc>
        <w:tc>
          <w:tcPr>
            <w:tcW w:w="2410"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proofErr w:type="spellStart"/>
            <w:proofErr w:type="gramStart"/>
            <w:r w:rsidRPr="007808BC">
              <w:rPr>
                <w:rFonts w:ascii="Times New Roman" w:hAnsi="Times New Roman" w:cs="Times New Roman"/>
                <w:sz w:val="18"/>
                <w:szCs w:val="18"/>
              </w:rPr>
              <w:t>Викто</w:t>
            </w:r>
            <w:r>
              <w:rPr>
                <w:rFonts w:ascii="Times New Roman" w:hAnsi="Times New Roman" w:cs="Times New Roman"/>
                <w:sz w:val="18"/>
                <w:szCs w:val="18"/>
              </w:rPr>
              <w:t>-</w:t>
            </w:r>
            <w:r w:rsidRPr="007808BC">
              <w:rPr>
                <w:rFonts w:ascii="Times New Roman" w:hAnsi="Times New Roman" w:cs="Times New Roman"/>
                <w:sz w:val="18"/>
                <w:szCs w:val="18"/>
              </w:rPr>
              <w:t>рина</w:t>
            </w:r>
            <w:proofErr w:type="spellEnd"/>
            <w:proofErr w:type="gramEnd"/>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Развитие мышечной моторики через движения.</w:t>
            </w:r>
          </w:p>
        </w:tc>
      </w:tr>
      <w:tr w:rsidR="00D107E8" w:rsidRPr="007808BC" w:rsidTr="002F449E">
        <w:trPr>
          <w:trHeight w:val="225"/>
        </w:trPr>
        <w:tc>
          <w:tcPr>
            <w:tcW w:w="2977" w:type="dxa"/>
            <w:gridSpan w:val="3"/>
            <w:vAlign w:val="center"/>
          </w:tcPr>
          <w:p w:rsidR="00D107E8" w:rsidRPr="007808BC" w:rsidRDefault="00D107E8" w:rsidP="002F449E">
            <w:pPr>
              <w:spacing w:after="0"/>
              <w:jc w:val="center"/>
              <w:rPr>
                <w:rFonts w:ascii="Times New Roman" w:hAnsi="Times New Roman" w:cs="Times New Roman"/>
                <w:sz w:val="20"/>
                <w:szCs w:val="20"/>
              </w:rPr>
            </w:pPr>
            <w:r w:rsidRPr="007808BC">
              <w:rPr>
                <w:rFonts w:ascii="Times New Roman" w:hAnsi="Times New Roman" w:cs="Times New Roman"/>
                <w:b/>
                <w:i/>
                <w:sz w:val="20"/>
                <w:szCs w:val="20"/>
              </w:rPr>
              <w:t>Музыка звучит в литературе.</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2551" w:type="dxa"/>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r>
      <w:tr w:rsidR="00D107E8" w:rsidRPr="007808BC" w:rsidTr="002F449E">
        <w:trPr>
          <w:trHeight w:val="447"/>
        </w:trPr>
        <w:tc>
          <w:tcPr>
            <w:tcW w:w="4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5.</w:t>
            </w:r>
          </w:p>
        </w:tc>
        <w:tc>
          <w:tcPr>
            <w:tcW w:w="182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Музыкальность слова.</w:t>
            </w:r>
          </w:p>
        </w:tc>
        <w:tc>
          <w:tcPr>
            <w:tcW w:w="709"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2ч.</w:t>
            </w:r>
          </w:p>
        </w:tc>
        <w:tc>
          <w:tcPr>
            <w:tcW w:w="709" w:type="dxa"/>
            <w:vAlign w:val="center"/>
          </w:tcPr>
          <w:p w:rsidR="00D107E8" w:rsidRPr="007808BC" w:rsidRDefault="00D107E8" w:rsidP="00E44949">
            <w:pPr>
              <w:spacing w:after="0"/>
              <w:jc w:val="center"/>
              <w:rPr>
                <w:rFonts w:ascii="Times New Roman" w:hAnsi="Times New Roman" w:cs="Times New Roman"/>
                <w:b/>
                <w:sz w:val="18"/>
                <w:szCs w:val="18"/>
              </w:rPr>
            </w:pPr>
            <w:r>
              <w:rPr>
                <w:rFonts w:ascii="Times New Roman" w:hAnsi="Times New Roman" w:cs="Times New Roman"/>
                <w:b/>
                <w:sz w:val="18"/>
                <w:szCs w:val="18"/>
              </w:rPr>
              <w:t>0</w:t>
            </w:r>
            <w:r w:rsidR="00E44949">
              <w:rPr>
                <w:rFonts w:ascii="Times New Roman" w:hAnsi="Times New Roman" w:cs="Times New Roman"/>
                <w:b/>
                <w:sz w:val="18"/>
                <w:szCs w:val="18"/>
              </w:rPr>
              <w:t>2</w:t>
            </w:r>
            <w:r>
              <w:rPr>
                <w:rFonts w:ascii="Times New Roman" w:hAnsi="Times New Roman" w:cs="Times New Roman"/>
                <w:b/>
                <w:sz w:val="18"/>
                <w:szCs w:val="18"/>
              </w:rPr>
              <w:t>.02</w:t>
            </w:r>
          </w:p>
        </w:tc>
        <w:tc>
          <w:tcPr>
            <w:tcW w:w="2410"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Раскрываем понятие музыкальность слова.</w:t>
            </w:r>
          </w:p>
        </w:tc>
        <w:tc>
          <w:tcPr>
            <w:tcW w:w="2551" w:type="dxa"/>
            <w:vMerge w:val="restart"/>
            <w:vAlign w:val="center"/>
          </w:tcPr>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(П) Научатся слушать, анализировать, развивают вокальные способности.</w:t>
            </w:r>
          </w:p>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(Л) Оценивают результаты деятельности.</w:t>
            </w:r>
          </w:p>
        </w:tc>
        <w:tc>
          <w:tcPr>
            <w:tcW w:w="3827" w:type="dxa"/>
            <w:vMerge w:val="restart"/>
            <w:vAlign w:val="center"/>
          </w:tcPr>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Традиционный урок.</w:t>
            </w:r>
          </w:p>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 xml:space="preserve">Слушаем: К. </w:t>
            </w:r>
            <w:proofErr w:type="spellStart"/>
            <w:proofErr w:type="gramStart"/>
            <w:r w:rsidRPr="007808BC">
              <w:rPr>
                <w:rFonts w:ascii="Times New Roman" w:hAnsi="Times New Roman" w:cs="Times New Roman"/>
                <w:sz w:val="16"/>
                <w:szCs w:val="16"/>
              </w:rPr>
              <w:t>Глюк</w:t>
            </w:r>
            <w:proofErr w:type="spellEnd"/>
            <w:proofErr w:type="gramEnd"/>
            <w:r w:rsidRPr="007808BC">
              <w:rPr>
                <w:rFonts w:ascii="Times New Roman" w:hAnsi="Times New Roman" w:cs="Times New Roman"/>
                <w:sz w:val="16"/>
                <w:szCs w:val="16"/>
              </w:rPr>
              <w:t xml:space="preserve"> «Жалоба </w:t>
            </w:r>
            <w:proofErr w:type="spellStart"/>
            <w:r w:rsidRPr="007808BC">
              <w:rPr>
                <w:rFonts w:ascii="Times New Roman" w:hAnsi="Times New Roman" w:cs="Times New Roman"/>
                <w:sz w:val="16"/>
                <w:szCs w:val="16"/>
              </w:rPr>
              <w:t>Эвридики</w:t>
            </w:r>
            <w:proofErr w:type="spellEnd"/>
            <w:r w:rsidRPr="007808BC">
              <w:rPr>
                <w:rFonts w:ascii="Times New Roman" w:hAnsi="Times New Roman" w:cs="Times New Roman"/>
                <w:sz w:val="16"/>
                <w:szCs w:val="16"/>
              </w:rPr>
              <w:t xml:space="preserve">» из оперы «Орфей и </w:t>
            </w:r>
            <w:proofErr w:type="spellStart"/>
            <w:r w:rsidRPr="007808BC">
              <w:rPr>
                <w:rFonts w:ascii="Times New Roman" w:hAnsi="Times New Roman" w:cs="Times New Roman"/>
                <w:sz w:val="16"/>
                <w:szCs w:val="16"/>
              </w:rPr>
              <w:t>Эвридика</w:t>
            </w:r>
            <w:proofErr w:type="spellEnd"/>
            <w:r w:rsidRPr="007808BC">
              <w:rPr>
                <w:rFonts w:ascii="Times New Roman" w:hAnsi="Times New Roman" w:cs="Times New Roman"/>
                <w:sz w:val="16"/>
                <w:szCs w:val="16"/>
              </w:rPr>
              <w:t xml:space="preserve">». </w:t>
            </w:r>
          </w:p>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Поём: М. Яковлев «Зимний вечер».</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Пение.</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p>
        </w:tc>
      </w:tr>
      <w:tr w:rsidR="00D107E8" w:rsidRPr="007808BC" w:rsidTr="002F449E">
        <w:trPr>
          <w:trHeight w:val="283"/>
        </w:trPr>
        <w:tc>
          <w:tcPr>
            <w:tcW w:w="4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6.</w:t>
            </w:r>
          </w:p>
        </w:tc>
        <w:tc>
          <w:tcPr>
            <w:tcW w:w="182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Музыкальные сюжеты в литературе.</w:t>
            </w:r>
          </w:p>
        </w:tc>
        <w:tc>
          <w:tcPr>
            <w:tcW w:w="709"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709" w:type="dxa"/>
            <w:vAlign w:val="center"/>
          </w:tcPr>
          <w:p w:rsidR="00D107E8" w:rsidRPr="007808BC" w:rsidRDefault="00E44949" w:rsidP="002F449E">
            <w:pPr>
              <w:spacing w:after="0"/>
              <w:jc w:val="center"/>
              <w:rPr>
                <w:rFonts w:ascii="Times New Roman" w:hAnsi="Times New Roman" w:cs="Times New Roman"/>
                <w:b/>
                <w:sz w:val="18"/>
                <w:szCs w:val="18"/>
              </w:rPr>
            </w:pPr>
            <w:r>
              <w:rPr>
                <w:rFonts w:ascii="Times New Roman" w:hAnsi="Times New Roman" w:cs="Times New Roman"/>
                <w:b/>
                <w:sz w:val="18"/>
                <w:szCs w:val="18"/>
              </w:rPr>
              <w:t>09.</w:t>
            </w:r>
            <w:r w:rsidR="00D107E8">
              <w:rPr>
                <w:rFonts w:ascii="Times New Roman" w:hAnsi="Times New Roman" w:cs="Times New Roman"/>
                <w:b/>
                <w:sz w:val="18"/>
                <w:szCs w:val="18"/>
              </w:rPr>
              <w:t>02</w:t>
            </w:r>
          </w:p>
        </w:tc>
        <w:tc>
          <w:tcPr>
            <w:tcW w:w="2410"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Merge/>
            <w:vAlign w:val="center"/>
          </w:tcPr>
          <w:p w:rsidR="00D107E8" w:rsidRPr="007808BC" w:rsidRDefault="00D107E8" w:rsidP="002F449E">
            <w:pPr>
              <w:spacing w:after="0"/>
              <w:jc w:val="center"/>
              <w:rPr>
                <w:rFonts w:ascii="Times New Roman" w:hAnsi="Times New Roman" w:cs="Times New Roman"/>
                <w:sz w:val="16"/>
                <w:szCs w:val="16"/>
              </w:rPr>
            </w:pP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proofErr w:type="spellStart"/>
            <w:proofErr w:type="gramStart"/>
            <w:r w:rsidRPr="007808BC">
              <w:rPr>
                <w:rFonts w:ascii="Times New Roman" w:hAnsi="Times New Roman" w:cs="Times New Roman"/>
                <w:sz w:val="18"/>
                <w:szCs w:val="18"/>
              </w:rPr>
              <w:t>Тестиро</w:t>
            </w:r>
            <w:r>
              <w:rPr>
                <w:rFonts w:ascii="Times New Roman" w:hAnsi="Times New Roman" w:cs="Times New Roman"/>
                <w:sz w:val="18"/>
                <w:szCs w:val="18"/>
              </w:rPr>
              <w:t>-</w:t>
            </w:r>
            <w:r w:rsidRPr="007808BC">
              <w:rPr>
                <w:rFonts w:ascii="Times New Roman" w:hAnsi="Times New Roman" w:cs="Times New Roman"/>
                <w:sz w:val="18"/>
                <w:szCs w:val="18"/>
              </w:rPr>
              <w:t>вание</w:t>
            </w:r>
            <w:proofErr w:type="spellEnd"/>
            <w:proofErr w:type="gramEnd"/>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Мы рисуем сюжет.</w:t>
            </w:r>
          </w:p>
        </w:tc>
      </w:tr>
      <w:tr w:rsidR="00D107E8" w:rsidRPr="007808BC" w:rsidTr="002F449E">
        <w:trPr>
          <w:trHeight w:val="192"/>
        </w:trPr>
        <w:tc>
          <w:tcPr>
            <w:tcW w:w="2977" w:type="dxa"/>
            <w:gridSpan w:val="3"/>
            <w:vAlign w:val="center"/>
          </w:tcPr>
          <w:p w:rsidR="00D107E8" w:rsidRPr="007808BC" w:rsidRDefault="00D107E8" w:rsidP="002F449E">
            <w:pPr>
              <w:spacing w:after="0"/>
              <w:jc w:val="center"/>
              <w:rPr>
                <w:rFonts w:ascii="Times New Roman" w:hAnsi="Times New Roman" w:cs="Times New Roman"/>
                <w:b/>
                <w:i/>
                <w:sz w:val="20"/>
                <w:szCs w:val="20"/>
              </w:rPr>
            </w:pPr>
            <w:r w:rsidRPr="007808BC">
              <w:rPr>
                <w:rFonts w:ascii="Times New Roman" w:hAnsi="Times New Roman" w:cs="Times New Roman"/>
                <w:b/>
                <w:i/>
                <w:sz w:val="20"/>
                <w:szCs w:val="20"/>
              </w:rPr>
              <w:t>Образы живописи в музыке.</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2551" w:type="dxa"/>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Align w:val="center"/>
          </w:tcPr>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r>
      <w:tr w:rsidR="00D107E8" w:rsidRPr="007808BC" w:rsidTr="002F449E">
        <w:trPr>
          <w:trHeight w:val="627"/>
        </w:trPr>
        <w:tc>
          <w:tcPr>
            <w:tcW w:w="4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7.</w:t>
            </w:r>
          </w:p>
        </w:tc>
        <w:tc>
          <w:tcPr>
            <w:tcW w:w="182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Живописность искусства.</w:t>
            </w:r>
          </w:p>
        </w:tc>
        <w:tc>
          <w:tcPr>
            <w:tcW w:w="709"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2ч.</w:t>
            </w:r>
          </w:p>
        </w:tc>
        <w:tc>
          <w:tcPr>
            <w:tcW w:w="709" w:type="dxa"/>
            <w:vAlign w:val="center"/>
          </w:tcPr>
          <w:p w:rsidR="00D107E8" w:rsidRPr="007808BC" w:rsidRDefault="00E44949" w:rsidP="002F449E">
            <w:pPr>
              <w:spacing w:after="0"/>
              <w:jc w:val="center"/>
              <w:rPr>
                <w:rFonts w:ascii="Times New Roman" w:hAnsi="Times New Roman" w:cs="Times New Roman"/>
                <w:b/>
                <w:sz w:val="18"/>
                <w:szCs w:val="18"/>
              </w:rPr>
            </w:pPr>
            <w:r>
              <w:rPr>
                <w:rFonts w:ascii="Times New Roman" w:hAnsi="Times New Roman" w:cs="Times New Roman"/>
                <w:b/>
                <w:sz w:val="18"/>
                <w:szCs w:val="18"/>
              </w:rPr>
              <w:t>16</w:t>
            </w:r>
            <w:r w:rsidR="00D107E8">
              <w:rPr>
                <w:rFonts w:ascii="Times New Roman" w:hAnsi="Times New Roman" w:cs="Times New Roman"/>
                <w:b/>
                <w:sz w:val="18"/>
                <w:szCs w:val="18"/>
              </w:rPr>
              <w:t>.02</w:t>
            </w:r>
          </w:p>
        </w:tc>
        <w:tc>
          <w:tcPr>
            <w:tcW w:w="2410"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Может ли живопись отображаться в музыке и если да, то каким образом.</w:t>
            </w:r>
          </w:p>
        </w:tc>
        <w:tc>
          <w:tcPr>
            <w:tcW w:w="2551" w:type="dxa"/>
            <w:vMerge w:val="restart"/>
            <w:vAlign w:val="center"/>
          </w:tcPr>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(П) Научатся слушать, анализировать, развивают вокальные способности.</w:t>
            </w:r>
          </w:p>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(М/К) Осваивают диалоговую форму общения.</w:t>
            </w:r>
          </w:p>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(Л) Оценивают результаты деятельности.</w:t>
            </w:r>
          </w:p>
        </w:tc>
        <w:tc>
          <w:tcPr>
            <w:tcW w:w="3827" w:type="dxa"/>
            <w:vMerge w:val="restart"/>
            <w:vAlign w:val="center"/>
          </w:tcPr>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Комбинированный урок.</w:t>
            </w:r>
          </w:p>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 xml:space="preserve">Слушаем: С. Прокофьев «Вариация Феи зимы» из балета «Золушка», О. Лассо «Эхо», П. Чайковский «Концерт №1» 2 часть, </w:t>
            </w:r>
          </w:p>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 xml:space="preserve">М. Мусоргский «Два еврея…». Поём: Г. Струве «Весёлое эхо», Ю. </w:t>
            </w:r>
            <w:proofErr w:type="spellStart"/>
            <w:r w:rsidRPr="007808BC">
              <w:rPr>
                <w:rFonts w:ascii="Times New Roman" w:hAnsi="Times New Roman" w:cs="Times New Roman"/>
                <w:sz w:val="16"/>
                <w:szCs w:val="16"/>
              </w:rPr>
              <w:t>Тугаринов</w:t>
            </w:r>
            <w:proofErr w:type="spellEnd"/>
            <w:r w:rsidRPr="007808BC">
              <w:rPr>
                <w:rFonts w:ascii="Times New Roman" w:hAnsi="Times New Roman" w:cs="Times New Roman"/>
                <w:sz w:val="16"/>
                <w:szCs w:val="16"/>
              </w:rPr>
              <w:t xml:space="preserve"> «Я рисую море».</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p>
        </w:tc>
      </w:tr>
      <w:tr w:rsidR="00D107E8" w:rsidRPr="007808BC" w:rsidTr="002F449E">
        <w:trPr>
          <w:trHeight w:val="627"/>
        </w:trPr>
        <w:tc>
          <w:tcPr>
            <w:tcW w:w="4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8.</w:t>
            </w:r>
          </w:p>
        </w:tc>
        <w:tc>
          <w:tcPr>
            <w:tcW w:w="182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«Музыка-сестра живописи».</w:t>
            </w:r>
          </w:p>
        </w:tc>
        <w:tc>
          <w:tcPr>
            <w:tcW w:w="709"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709" w:type="dxa"/>
            <w:vAlign w:val="center"/>
          </w:tcPr>
          <w:p w:rsidR="00D107E8" w:rsidRPr="007808BC" w:rsidRDefault="00E44949" w:rsidP="002F449E">
            <w:pPr>
              <w:spacing w:after="0"/>
              <w:jc w:val="center"/>
              <w:rPr>
                <w:rFonts w:ascii="Times New Roman" w:hAnsi="Times New Roman" w:cs="Times New Roman"/>
                <w:b/>
                <w:sz w:val="18"/>
                <w:szCs w:val="18"/>
              </w:rPr>
            </w:pPr>
            <w:r>
              <w:rPr>
                <w:rFonts w:ascii="Times New Roman" w:hAnsi="Times New Roman" w:cs="Times New Roman"/>
                <w:b/>
                <w:sz w:val="18"/>
                <w:szCs w:val="18"/>
              </w:rPr>
              <w:t>02.03</w:t>
            </w:r>
          </w:p>
        </w:tc>
        <w:tc>
          <w:tcPr>
            <w:tcW w:w="2410"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Merge/>
            <w:vAlign w:val="center"/>
          </w:tcPr>
          <w:p w:rsidR="00D107E8" w:rsidRPr="007808BC" w:rsidRDefault="00D107E8" w:rsidP="002F449E">
            <w:pPr>
              <w:spacing w:after="0"/>
              <w:jc w:val="center"/>
              <w:rPr>
                <w:rFonts w:ascii="Times New Roman" w:hAnsi="Times New Roman" w:cs="Times New Roman"/>
                <w:sz w:val="16"/>
                <w:szCs w:val="16"/>
              </w:rPr>
            </w:pP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Опрос.</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Музыка в красках.</w:t>
            </w:r>
          </w:p>
        </w:tc>
      </w:tr>
      <w:tr w:rsidR="00D107E8" w:rsidRPr="007808BC" w:rsidTr="002F449E">
        <w:trPr>
          <w:trHeight w:val="671"/>
        </w:trPr>
        <w:tc>
          <w:tcPr>
            <w:tcW w:w="4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9.</w:t>
            </w:r>
          </w:p>
        </w:tc>
        <w:tc>
          <w:tcPr>
            <w:tcW w:w="182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Музыкальный портрет.</w:t>
            </w:r>
          </w:p>
        </w:tc>
        <w:tc>
          <w:tcPr>
            <w:tcW w:w="709" w:type="dxa"/>
            <w:vAlign w:val="center"/>
          </w:tcPr>
          <w:p w:rsidR="00D107E8" w:rsidRPr="007808BC" w:rsidRDefault="00D107E8" w:rsidP="002F449E">
            <w:pPr>
              <w:spacing w:after="0"/>
              <w:jc w:val="center"/>
              <w:rPr>
                <w:rFonts w:ascii="Times New Roman" w:hAnsi="Times New Roman" w:cs="Times New Roman"/>
                <w:sz w:val="18"/>
                <w:szCs w:val="18"/>
              </w:rPr>
            </w:pPr>
          </w:p>
        </w:tc>
        <w:tc>
          <w:tcPr>
            <w:tcW w:w="709" w:type="dxa"/>
            <w:vAlign w:val="center"/>
          </w:tcPr>
          <w:p w:rsidR="00D107E8" w:rsidRPr="007808BC" w:rsidRDefault="00D107E8" w:rsidP="00E44949">
            <w:pPr>
              <w:spacing w:after="0"/>
              <w:jc w:val="center"/>
              <w:rPr>
                <w:rFonts w:ascii="Times New Roman" w:hAnsi="Times New Roman" w:cs="Times New Roman"/>
                <w:b/>
                <w:sz w:val="18"/>
                <w:szCs w:val="18"/>
              </w:rPr>
            </w:pPr>
            <w:r>
              <w:rPr>
                <w:rFonts w:ascii="Times New Roman" w:hAnsi="Times New Roman" w:cs="Times New Roman"/>
                <w:b/>
                <w:sz w:val="18"/>
                <w:szCs w:val="18"/>
              </w:rPr>
              <w:t>0</w:t>
            </w:r>
            <w:r w:rsidR="00E44949">
              <w:rPr>
                <w:rFonts w:ascii="Times New Roman" w:hAnsi="Times New Roman" w:cs="Times New Roman"/>
                <w:b/>
                <w:sz w:val="18"/>
                <w:szCs w:val="18"/>
              </w:rPr>
              <w:t>9</w:t>
            </w:r>
            <w:r>
              <w:rPr>
                <w:rFonts w:ascii="Times New Roman" w:hAnsi="Times New Roman" w:cs="Times New Roman"/>
                <w:b/>
                <w:sz w:val="18"/>
                <w:szCs w:val="18"/>
              </w:rPr>
              <w:t>.03</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Особенности музыкального языка.</w:t>
            </w: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Align w:val="center"/>
          </w:tcPr>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Традиционный урок.</w:t>
            </w:r>
          </w:p>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 xml:space="preserve">Слушаем: М. Мусоргский «Песня </w:t>
            </w:r>
            <w:proofErr w:type="spellStart"/>
            <w:r w:rsidRPr="007808BC">
              <w:rPr>
                <w:rFonts w:ascii="Times New Roman" w:hAnsi="Times New Roman" w:cs="Times New Roman"/>
                <w:sz w:val="16"/>
                <w:szCs w:val="16"/>
              </w:rPr>
              <w:t>Варлаама</w:t>
            </w:r>
            <w:proofErr w:type="spellEnd"/>
            <w:r w:rsidRPr="007808BC">
              <w:rPr>
                <w:rFonts w:ascii="Times New Roman" w:hAnsi="Times New Roman" w:cs="Times New Roman"/>
                <w:sz w:val="16"/>
                <w:szCs w:val="16"/>
              </w:rPr>
              <w:t>», «Гном». Поём: Г. Гладков «Песня о картинах».</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Пение.</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p>
        </w:tc>
      </w:tr>
      <w:tr w:rsidR="00D107E8" w:rsidRPr="007808BC" w:rsidTr="002F449E">
        <w:trPr>
          <w:trHeight w:val="297"/>
        </w:trPr>
        <w:tc>
          <w:tcPr>
            <w:tcW w:w="2977" w:type="dxa"/>
            <w:gridSpan w:val="3"/>
            <w:vAlign w:val="center"/>
          </w:tcPr>
          <w:p w:rsidR="00D107E8" w:rsidRPr="007808BC" w:rsidRDefault="00D107E8" w:rsidP="002F449E">
            <w:pPr>
              <w:spacing w:after="0"/>
              <w:jc w:val="center"/>
              <w:rPr>
                <w:rFonts w:ascii="Times New Roman" w:hAnsi="Times New Roman" w:cs="Times New Roman"/>
                <w:sz w:val="20"/>
                <w:szCs w:val="20"/>
              </w:rPr>
            </w:pPr>
            <w:r w:rsidRPr="007808BC">
              <w:rPr>
                <w:rFonts w:ascii="Times New Roman" w:hAnsi="Times New Roman" w:cs="Times New Roman"/>
                <w:b/>
                <w:i/>
                <w:sz w:val="20"/>
                <w:szCs w:val="20"/>
              </w:rPr>
              <w:t>Пейзаж в музыке.</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2551" w:type="dxa"/>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Align w:val="center"/>
          </w:tcPr>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r>
      <w:tr w:rsidR="00D107E8" w:rsidRPr="007808BC" w:rsidTr="002F449E">
        <w:trPr>
          <w:trHeight w:val="627"/>
        </w:trPr>
        <w:tc>
          <w:tcPr>
            <w:tcW w:w="4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10.</w:t>
            </w:r>
          </w:p>
        </w:tc>
        <w:tc>
          <w:tcPr>
            <w:tcW w:w="182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Образы природы в творчестве музыкантов.</w:t>
            </w:r>
          </w:p>
        </w:tc>
        <w:tc>
          <w:tcPr>
            <w:tcW w:w="709"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2ч.</w:t>
            </w:r>
          </w:p>
        </w:tc>
        <w:tc>
          <w:tcPr>
            <w:tcW w:w="709" w:type="dxa"/>
            <w:vAlign w:val="center"/>
          </w:tcPr>
          <w:p w:rsidR="00D107E8" w:rsidRPr="007808BC" w:rsidRDefault="00D107E8" w:rsidP="00E44949">
            <w:pPr>
              <w:spacing w:after="0"/>
              <w:jc w:val="center"/>
              <w:rPr>
                <w:rFonts w:ascii="Times New Roman" w:hAnsi="Times New Roman" w:cs="Times New Roman"/>
                <w:b/>
                <w:sz w:val="18"/>
                <w:szCs w:val="18"/>
              </w:rPr>
            </w:pPr>
            <w:r>
              <w:rPr>
                <w:rFonts w:ascii="Times New Roman" w:hAnsi="Times New Roman" w:cs="Times New Roman"/>
                <w:b/>
                <w:sz w:val="18"/>
                <w:szCs w:val="18"/>
              </w:rPr>
              <w:t>1</w:t>
            </w:r>
            <w:r w:rsidR="00E44949">
              <w:rPr>
                <w:rFonts w:ascii="Times New Roman" w:hAnsi="Times New Roman" w:cs="Times New Roman"/>
                <w:b/>
                <w:sz w:val="18"/>
                <w:szCs w:val="18"/>
              </w:rPr>
              <w:t>6</w:t>
            </w:r>
            <w:r>
              <w:rPr>
                <w:rFonts w:ascii="Times New Roman" w:hAnsi="Times New Roman" w:cs="Times New Roman"/>
                <w:b/>
                <w:sz w:val="18"/>
                <w:szCs w:val="18"/>
              </w:rPr>
              <w:t>.03</w:t>
            </w:r>
          </w:p>
        </w:tc>
        <w:tc>
          <w:tcPr>
            <w:tcW w:w="2410"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Понятие: музыкальный пейзаж.</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Музыкальная интонация.</w:t>
            </w:r>
          </w:p>
        </w:tc>
        <w:tc>
          <w:tcPr>
            <w:tcW w:w="2551" w:type="dxa"/>
            <w:vMerge w:val="restart"/>
            <w:vAlign w:val="center"/>
          </w:tcPr>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(П) Научатся слушать, анализировать, развивают вокальные способности.</w:t>
            </w:r>
          </w:p>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(Л) Оценивают результаты деятельности.</w:t>
            </w:r>
          </w:p>
        </w:tc>
        <w:tc>
          <w:tcPr>
            <w:tcW w:w="3827" w:type="dxa"/>
            <w:vMerge w:val="restart"/>
            <w:vAlign w:val="center"/>
          </w:tcPr>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Урок-обобщение.</w:t>
            </w:r>
          </w:p>
          <w:p w:rsidR="00D107E8" w:rsidRPr="007808BC" w:rsidRDefault="00D107E8" w:rsidP="002F449E">
            <w:pPr>
              <w:spacing w:after="0"/>
              <w:jc w:val="center"/>
              <w:rPr>
                <w:rFonts w:ascii="Times New Roman" w:hAnsi="Times New Roman" w:cs="Times New Roman"/>
                <w:sz w:val="16"/>
                <w:szCs w:val="16"/>
              </w:rPr>
            </w:pPr>
            <w:r w:rsidRPr="007808BC">
              <w:rPr>
                <w:rFonts w:ascii="Times New Roman" w:hAnsi="Times New Roman" w:cs="Times New Roman"/>
                <w:sz w:val="16"/>
                <w:szCs w:val="16"/>
              </w:rPr>
              <w:t xml:space="preserve">Слушаем: </w:t>
            </w:r>
            <w:proofErr w:type="gramStart"/>
            <w:r w:rsidRPr="007808BC">
              <w:rPr>
                <w:rFonts w:ascii="Times New Roman" w:hAnsi="Times New Roman" w:cs="Times New Roman"/>
                <w:sz w:val="16"/>
                <w:szCs w:val="16"/>
              </w:rPr>
              <w:t>П. Чайковский «Апрель», И. Стравинский «Поцелуй земли», М. Равель «Игра воды», К. Дебюсси «Облака», «Оград бесконечный ряд…».</w:t>
            </w:r>
            <w:proofErr w:type="gramEnd"/>
            <w:r w:rsidRPr="007808BC">
              <w:rPr>
                <w:rFonts w:ascii="Times New Roman" w:hAnsi="Times New Roman" w:cs="Times New Roman"/>
                <w:sz w:val="16"/>
                <w:szCs w:val="16"/>
              </w:rPr>
              <w:t xml:space="preserve"> Поём: П. Чайковский «Неаполитанская песенка», «Ты река ли моя» р.н.п.</w:t>
            </w: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Угадай-ка.</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p>
        </w:tc>
      </w:tr>
      <w:tr w:rsidR="00D107E8" w:rsidRPr="007808BC" w:rsidTr="002F449E">
        <w:trPr>
          <w:trHeight w:val="627"/>
        </w:trPr>
        <w:tc>
          <w:tcPr>
            <w:tcW w:w="44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11.</w:t>
            </w:r>
          </w:p>
        </w:tc>
        <w:tc>
          <w:tcPr>
            <w:tcW w:w="182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 xml:space="preserve">«Музыкальные краски» </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Композиторов-импрессионистов.</w:t>
            </w:r>
          </w:p>
        </w:tc>
        <w:tc>
          <w:tcPr>
            <w:tcW w:w="709"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709" w:type="dxa"/>
            <w:vAlign w:val="center"/>
          </w:tcPr>
          <w:p w:rsidR="00D107E8" w:rsidRPr="007808BC" w:rsidRDefault="00E44949" w:rsidP="002F449E">
            <w:pPr>
              <w:spacing w:after="0"/>
              <w:jc w:val="center"/>
              <w:rPr>
                <w:rFonts w:ascii="Times New Roman" w:hAnsi="Times New Roman" w:cs="Times New Roman"/>
                <w:b/>
                <w:sz w:val="18"/>
                <w:szCs w:val="18"/>
              </w:rPr>
            </w:pPr>
            <w:r>
              <w:rPr>
                <w:rFonts w:ascii="Times New Roman" w:hAnsi="Times New Roman" w:cs="Times New Roman"/>
                <w:b/>
                <w:sz w:val="18"/>
                <w:szCs w:val="18"/>
              </w:rPr>
              <w:t>30</w:t>
            </w:r>
            <w:r w:rsidR="00D107E8">
              <w:rPr>
                <w:rFonts w:ascii="Times New Roman" w:hAnsi="Times New Roman" w:cs="Times New Roman"/>
                <w:b/>
                <w:sz w:val="18"/>
                <w:szCs w:val="18"/>
              </w:rPr>
              <w:t>.03</w:t>
            </w:r>
          </w:p>
        </w:tc>
        <w:tc>
          <w:tcPr>
            <w:tcW w:w="2410"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7"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993"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Опрос.</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p>
        </w:tc>
      </w:tr>
    </w:tbl>
    <w:p w:rsidR="00D107E8" w:rsidRPr="007808BC" w:rsidRDefault="00D107E8" w:rsidP="00D107E8">
      <w:pPr>
        <w:spacing w:after="0"/>
        <w:rPr>
          <w:rFonts w:ascii="Times New Roman" w:hAnsi="Times New Roman" w:cs="Times New Roman"/>
        </w:rPr>
      </w:pPr>
    </w:p>
    <w:p w:rsidR="00D107E8" w:rsidRDefault="00D107E8" w:rsidP="00D107E8">
      <w:pPr>
        <w:jc w:val="center"/>
        <w:rPr>
          <w:rFonts w:ascii="Times New Roman" w:hAnsi="Times New Roman" w:cs="Times New Roman"/>
          <w:b/>
          <w:sz w:val="28"/>
          <w:szCs w:val="28"/>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
        <w:gridCol w:w="1885"/>
        <w:gridCol w:w="708"/>
        <w:gridCol w:w="709"/>
        <w:gridCol w:w="2410"/>
        <w:gridCol w:w="2551"/>
        <w:gridCol w:w="3828"/>
        <w:gridCol w:w="992"/>
        <w:gridCol w:w="1559"/>
      </w:tblGrid>
      <w:tr w:rsidR="00D107E8" w:rsidRPr="007808BC" w:rsidTr="002F449E">
        <w:trPr>
          <w:trHeight w:val="577"/>
        </w:trPr>
        <w:tc>
          <w:tcPr>
            <w:tcW w:w="384" w:type="dxa"/>
            <w:vAlign w:val="center"/>
          </w:tcPr>
          <w:p w:rsidR="00D107E8" w:rsidRPr="007808BC" w:rsidRDefault="00D107E8" w:rsidP="002F449E">
            <w:pPr>
              <w:spacing w:after="0"/>
              <w:jc w:val="center"/>
              <w:rPr>
                <w:rFonts w:ascii="Times New Roman" w:hAnsi="Times New Roman" w:cs="Times New Roman"/>
                <w:b/>
                <w:sz w:val="16"/>
                <w:szCs w:val="16"/>
              </w:rPr>
            </w:pPr>
            <w:r w:rsidRPr="007808BC">
              <w:rPr>
                <w:rFonts w:ascii="Times New Roman" w:hAnsi="Times New Roman" w:cs="Times New Roman"/>
                <w:b/>
                <w:sz w:val="16"/>
                <w:szCs w:val="16"/>
              </w:rPr>
              <w:t>№</w:t>
            </w:r>
          </w:p>
        </w:tc>
        <w:tc>
          <w:tcPr>
            <w:tcW w:w="1885" w:type="dxa"/>
            <w:vAlign w:val="center"/>
          </w:tcPr>
          <w:p w:rsidR="00D107E8" w:rsidRPr="007808BC" w:rsidRDefault="00D107E8" w:rsidP="002F449E">
            <w:pPr>
              <w:spacing w:after="0"/>
              <w:jc w:val="center"/>
              <w:rPr>
                <w:rFonts w:ascii="Times New Roman" w:hAnsi="Times New Roman" w:cs="Times New Roman"/>
                <w:b/>
                <w:sz w:val="24"/>
                <w:szCs w:val="24"/>
              </w:rPr>
            </w:pPr>
            <w:r w:rsidRPr="007808BC">
              <w:rPr>
                <w:rFonts w:ascii="Times New Roman" w:hAnsi="Times New Roman" w:cs="Times New Roman"/>
                <w:b/>
                <w:sz w:val="24"/>
                <w:szCs w:val="24"/>
              </w:rPr>
              <w:t>Тема.</w:t>
            </w:r>
          </w:p>
        </w:tc>
        <w:tc>
          <w:tcPr>
            <w:tcW w:w="708" w:type="dxa"/>
            <w:vAlign w:val="center"/>
          </w:tcPr>
          <w:p w:rsidR="00D107E8" w:rsidRPr="007808BC" w:rsidRDefault="00D107E8" w:rsidP="002F449E">
            <w:pPr>
              <w:spacing w:after="0"/>
              <w:jc w:val="center"/>
              <w:rPr>
                <w:rFonts w:ascii="Times New Roman" w:hAnsi="Times New Roman" w:cs="Times New Roman"/>
                <w:b/>
                <w:sz w:val="20"/>
                <w:szCs w:val="20"/>
              </w:rPr>
            </w:pPr>
            <w:r w:rsidRPr="007808BC">
              <w:rPr>
                <w:rFonts w:ascii="Times New Roman" w:hAnsi="Times New Roman" w:cs="Times New Roman"/>
                <w:b/>
                <w:sz w:val="20"/>
                <w:szCs w:val="20"/>
              </w:rPr>
              <w:t>Кол-во</w:t>
            </w:r>
          </w:p>
          <w:p w:rsidR="00D107E8" w:rsidRPr="007808BC" w:rsidRDefault="00D107E8" w:rsidP="002F449E">
            <w:pPr>
              <w:spacing w:after="0"/>
              <w:jc w:val="center"/>
              <w:rPr>
                <w:rFonts w:ascii="Times New Roman" w:hAnsi="Times New Roman" w:cs="Times New Roman"/>
                <w:b/>
              </w:rPr>
            </w:pPr>
            <w:r w:rsidRPr="007808BC">
              <w:rPr>
                <w:rFonts w:ascii="Times New Roman" w:hAnsi="Times New Roman" w:cs="Times New Roman"/>
                <w:b/>
                <w:sz w:val="20"/>
                <w:szCs w:val="20"/>
              </w:rPr>
              <w:t>часов.</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Дата.</w:t>
            </w:r>
          </w:p>
        </w:tc>
        <w:tc>
          <w:tcPr>
            <w:tcW w:w="2410"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 xml:space="preserve">Знания, умения и навыки, отрабатываемые на уроке.  </w:t>
            </w:r>
          </w:p>
        </w:tc>
        <w:tc>
          <w:tcPr>
            <w:tcW w:w="2551" w:type="dxa"/>
            <w:vAlign w:val="center"/>
          </w:tcPr>
          <w:p w:rsidR="00D107E8" w:rsidRPr="007808BC" w:rsidRDefault="00D107E8" w:rsidP="002F449E">
            <w:pPr>
              <w:spacing w:after="0"/>
              <w:jc w:val="center"/>
              <w:rPr>
                <w:rFonts w:ascii="Times New Roman" w:hAnsi="Times New Roman" w:cs="Times New Roman"/>
                <w:b/>
                <w:sz w:val="18"/>
                <w:szCs w:val="18"/>
              </w:rPr>
            </w:pPr>
            <w:r>
              <w:rPr>
                <w:rFonts w:ascii="Times New Roman" w:hAnsi="Times New Roman" w:cs="Times New Roman"/>
                <w:b/>
                <w:sz w:val="18"/>
                <w:szCs w:val="18"/>
              </w:rPr>
              <w:t>Формирование УУД</w:t>
            </w:r>
          </w:p>
        </w:tc>
        <w:tc>
          <w:tcPr>
            <w:tcW w:w="3828"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Формы организации урока.</w:t>
            </w:r>
          </w:p>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Средства обучения.</w:t>
            </w:r>
          </w:p>
        </w:tc>
        <w:tc>
          <w:tcPr>
            <w:tcW w:w="992" w:type="dxa"/>
            <w:vAlign w:val="center"/>
          </w:tcPr>
          <w:p w:rsidR="00D107E8" w:rsidRPr="007808BC" w:rsidRDefault="00D107E8" w:rsidP="002F449E">
            <w:pPr>
              <w:spacing w:after="0"/>
              <w:jc w:val="center"/>
              <w:rPr>
                <w:rFonts w:ascii="Times New Roman" w:hAnsi="Times New Roman" w:cs="Times New Roman"/>
                <w:b/>
                <w:sz w:val="18"/>
                <w:szCs w:val="18"/>
              </w:rPr>
            </w:pPr>
            <w:r>
              <w:rPr>
                <w:rFonts w:ascii="Times New Roman" w:hAnsi="Times New Roman" w:cs="Times New Roman"/>
                <w:b/>
                <w:sz w:val="18"/>
                <w:szCs w:val="18"/>
              </w:rPr>
              <w:t>Способы контроля</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Коррекционные задания.</w:t>
            </w:r>
          </w:p>
        </w:tc>
      </w:tr>
      <w:tr w:rsidR="00D107E8" w:rsidRPr="007808BC" w:rsidTr="002F449E">
        <w:trPr>
          <w:trHeight w:val="644"/>
        </w:trPr>
        <w:tc>
          <w:tcPr>
            <w:tcW w:w="2977" w:type="dxa"/>
            <w:gridSpan w:val="3"/>
            <w:vAlign w:val="center"/>
          </w:tcPr>
          <w:p w:rsidR="00D107E8" w:rsidRPr="007808BC" w:rsidRDefault="00D107E8" w:rsidP="002F449E">
            <w:pPr>
              <w:spacing w:after="0"/>
              <w:jc w:val="center"/>
              <w:rPr>
                <w:rFonts w:ascii="Times New Roman" w:hAnsi="Times New Roman" w:cs="Times New Roman"/>
                <w:b/>
                <w:i/>
              </w:rPr>
            </w:pPr>
            <w:r w:rsidRPr="007808BC">
              <w:rPr>
                <w:rFonts w:ascii="Times New Roman" w:hAnsi="Times New Roman" w:cs="Times New Roman"/>
                <w:b/>
                <w:i/>
              </w:rPr>
              <w:t>«Музыкальная живопись» сказок и былин.</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2551" w:type="dxa"/>
            <w:vAlign w:val="center"/>
          </w:tcPr>
          <w:p w:rsidR="00D107E8" w:rsidRPr="007808BC" w:rsidRDefault="00D107E8" w:rsidP="002F449E">
            <w:pPr>
              <w:spacing w:after="0"/>
              <w:jc w:val="center"/>
              <w:rPr>
                <w:rFonts w:ascii="Times New Roman" w:hAnsi="Times New Roman" w:cs="Times New Roman"/>
                <w:sz w:val="18"/>
                <w:szCs w:val="18"/>
              </w:rPr>
            </w:pPr>
          </w:p>
        </w:tc>
        <w:tc>
          <w:tcPr>
            <w:tcW w:w="3828"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992"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r>
      <w:tr w:rsidR="00D107E8" w:rsidRPr="007808BC" w:rsidTr="002F449E">
        <w:trPr>
          <w:trHeight w:val="852"/>
        </w:trPr>
        <w:tc>
          <w:tcPr>
            <w:tcW w:w="384"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w:t>
            </w:r>
          </w:p>
        </w:tc>
        <w:tc>
          <w:tcPr>
            <w:tcW w:w="188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Волшебная красочность музыкальных сказок.</w:t>
            </w:r>
          </w:p>
        </w:tc>
        <w:tc>
          <w:tcPr>
            <w:tcW w:w="708"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3ч.</w:t>
            </w:r>
          </w:p>
        </w:tc>
        <w:tc>
          <w:tcPr>
            <w:tcW w:w="709" w:type="dxa"/>
            <w:vAlign w:val="center"/>
          </w:tcPr>
          <w:p w:rsidR="00D107E8" w:rsidRPr="007808BC" w:rsidRDefault="00D107E8" w:rsidP="00E44949">
            <w:pPr>
              <w:spacing w:after="0"/>
              <w:jc w:val="center"/>
              <w:rPr>
                <w:rFonts w:ascii="Times New Roman" w:hAnsi="Times New Roman" w:cs="Times New Roman"/>
                <w:b/>
                <w:sz w:val="18"/>
                <w:szCs w:val="18"/>
              </w:rPr>
            </w:pPr>
            <w:r>
              <w:rPr>
                <w:rFonts w:ascii="Times New Roman" w:hAnsi="Times New Roman" w:cs="Times New Roman"/>
                <w:b/>
                <w:sz w:val="18"/>
                <w:szCs w:val="18"/>
              </w:rPr>
              <w:t>0</w:t>
            </w:r>
            <w:r w:rsidR="00E44949">
              <w:rPr>
                <w:rFonts w:ascii="Times New Roman" w:hAnsi="Times New Roman" w:cs="Times New Roman"/>
                <w:b/>
                <w:sz w:val="18"/>
                <w:szCs w:val="18"/>
              </w:rPr>
              <w:t>6</w:t>
            </w:r>
            <w:r>
              <w:rPr>
                <w:rFonts w:ascii="Times New Roman" w:hAnsi="Times New Roman" w:cs="Times New Roman"/>
                <w:b/>
                <w:sz w:val="18"/>
                <w:szCs w:val="18"/>
              </w:rPr>
              <w:t>.04</w:t>
            </w:r>
          </w:p>
        </w:tc>
        <w:tc>
          <w:tcPr>
            <w:tcW w:w="2410"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Знание о музыке волшебной, сказочной. Интонационные свойства.</w:t>
            </w:r>
          </w:p>
        </w:tc>
        <w:tc>
          <w:tcPr>
            <w:tcW w:w="2551" w:type="dxa"/>
            <w:vMerge w:val="restart"/>
            <w:vAlign w:val="center"/>
          </w:tcPr>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П) Учатся анализировать музыкальные произведения, формируют вокальные навыки.</w:t>
            </w:r>
          </w:p>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(М/П) Строят рассуждения.</w:t>
            </w:r>
          </w:p>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(М/Р) Организовывают свою деятельность.</w:t>
            </w:r>
          </w:p>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(Л) Оценивают результаты деятельности.</w:t>
            </w:r>
          </w:p>
        </w:tc>
        <w:tc>
          <w:tcPr>
            <w:tcW w:w="3828" w:type="dxa"/>
            <w:vMerge w:val="restart"/>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Интегрированный урок.</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 xml:space="preserve">Слушаем: Н. Римский-Корсаков «Пляска златопёрых и </w:t>
            </w:r>
            <w:proofErr w:type="spellStart"/>
            <w:r w:rsidRPr="007808BC">
              <w:rPr>
                <w:rFonts w:ascii="Times New Roman" w:hAnsi="Times New Roman" w:cs="Times New Roman"/>
                <w:sz w:val="18"/>
                <w:szCs w:val="18"/>
              </w:rPr>
              <w:t>сереброчешуйных</w:t>
            </w:r>
            <w:proofErr w:type="spellEnd"/>
            <w:r w:rsidRPr="007808BC">
              <w:rPr>
                <w:rFonts w:ascii="Times New Roman" w:hAnsi="Times New Roman" w:cs="Times New Roman"/>
                <w:sz w:val="18"/>
                <w:szCs w:val="18"/>
              </w:rPr>
              <w:t xml:space="preserve"> рыбок», П. Чайковский «Па-де-де», И. Стравинский «Заколдованный сад </w:t>
            </w:r>
            <w:proofErr w:type="spellStart"/>
            <w:r w:rsidRPr="007808BC">
              <w:rPr>
                <w:rFonts w:ascii="Times New Roman" w:hAnsi="Times New Roman" w:cs="Times New Roman"/>
                <w:sz w:val="18"/>
                <w:szCs w:val="18"/>
              </w:rPr>
              <w:t>Кащея</w:t>
            </w:r>
            <w:proofErr w:type="spellEnd"/>
            <w:r w:rsidRPr="007808BC">
              <w:rPr>
                <w:rFonts w:ascii="Times New Roman" w:hAnsi="Times New Roman" w:cs="Times New Roman"/>
                <w:sz w:val="18"/>
                <w:szCs w:val="18"/>
              </w:rPr>
              <w:t xml:space="preserve">», М. Мусоргский «Избушка на курьих ножках», А. Бородин «Богатырская», М. Мусоргский «Богатырские ворота». Поём: С. Никитин «Сказка по лесу идёт», А. </w:t>
            </w:r>
            <w:proofErr w:type="spellStart"/>
            <w:r w:rsidRPr="007808BC">
              <w:rPr>
                <w:rFonts w:ascii="Times New Roman" w:hAnsi="Times New Roman" w:cs="Times New Roman"/>
                <w:sz w:val="18"/>
                <w:szCs w:val="18"/>
              </w:rPr>
              <w:t>Зацепин</w:t>
            </w:r>
            <w:proofErr w:type="spellEnd"/>
            <w:r w:rsidRPr="007808BC">
              <w:rPr>
                <w:rFonts w:ascii="Times New Roman" w:hAnsi="Times New Roman" w:cs="Times New Roman"/>
                <w:sz w:val="18"/>
                <w:szCs w:val="18"/>
              </w:rPr>
              <w:t xml:space="preserve"> «Волшебник», «Былины о Добрыне Никитиче».</w:t>
            </w:r>
          </w:p>
        </w:tc>
        <w:tc>
          <w:tcPr>
            <w:tcW w:w="992"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sz w:val="18"/>
                <w:szCs w:val="18"/>
              </w:rPr>
              <w:t>Метроритмические занятия.</w:t>
            </w:r>
          </w:p>
        </w:tc>
      </w:tr>
      <w:tr w:rsidR="00D107E8" w:rsidRPr="007808BC" w:rsidTr="002F449E">
        <w:trPr>
          <w:trHeight w:val="835"/>
        </w:trPr>
        <w:tc>
          <w:tcPr>
            <w:tcW w:w="384"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2.</w:t>
            </w:r>
          </w:p>
        </w:tc>
        <w:tc>
          <w:tcPr>
            <w:tcW w:w="188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Сказочные герои в музыке.</w:t>
            </w:r>
          </w:p>
        </w:tc>
        <w:tc>
          <w:tcPr>
            <w:tcW w:w="708"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709" w:type="dxa"/>
            <w:vAlign w:val="center"/>
          </w:tcPr>
          <w:p w:rsidR="00D107E8" w:rsidRPr="007808BC" w:rsidRDefault="00D107E8" w:rsidP="00E44949">
            <w:pPr>
              <w:spacing w:after="0"/>
              <w:jc w:val="center"/>
              <w:rPr>
                <w:rFonts w:ascii="Times New Roman" w:hAnsi="Times New Roman" w:cs="Times New Roman"/>
                <w:b/>
                <w:sz w:val="18"/>
                <w:szCs w:val="18"/>
              </w:rPr>
            </w:pPr>
            <w:r>
              <w:rPr>
                <w:rFonts w:ascii="Times New Roman" w:hAnsi="Times New Roman" w:cs="Times New Roman"/>
                <w:b/>
                <w:sz w:val="18"/>
                <w:szCs w:val="18"/>
              </w:rPr>
              <w:t>1</w:t>
            </w:r>
            <w:r w:rsidR="00E44949">
              <w:rPr>
                <w:rFonts w:ascii="Times New Roman" w:hAnsi="Times New Roman" w:cs="Times New Roman"/>
                <w:b/>
                <w:sz w:val="18"/>
                <w:szCs w:val="18"/>
              </w:rPr>
              <w:t>3</w:t>
            </w:r>
            <w:r>
              <w:rPr>
                <w:rFonts w:ascii="Times New Roman" w:hAnsi="Times New Roman" w:cs="Times New Roman"/>
                <w:b/>
                <w:sz w:val="18"/>
                <w:szCs w:val="18"/>
              </w:rPr>
              <w:t>.04</w:t>
            </w:r>
          </w:p>
        </w:tc>
        <w:tc>
          <w:tcPr>
            <w:tcW w:w="2410"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8"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992"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Пение.</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p>
        </w:tc>
      </w:tr>
      <w:tr w:rsidR="00D107E8" w:rsidRPr="007808BC" w:rsidTr="002F449E">
        <w:trPr>
          <w:trHeight w:val="644"/>
        </w:trPr>
        <w:tc>
          <w:tcPr>
            <w:tcW w:w="384"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3.</w:t>
            </w:r>
          </w:p>
        </w:tc>
        <w:tc>
          <w:tcPr>
            <w:tcW w:w="188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Тема богатырей в музыке.</w:t>
            </w:r>
          </w:p>
        </w:tc>
        <w:tc>
          <w:tcPr>
            <w:tcW w:w="708"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709" w:type="dxa"/>
            <w:vAlign w:val="center"/>
          </w:tcPr>
          <w:p w:rsidR="00D107E8" w:rsidRPr="007808BC" w:rsidRDefault="00E44949" w:rsidP="002F449E">
            <w:pPr>
              <w:spacing w:after="0"/>
              <w:jc w:val="center"/>
              <w:rPr>
                <w:rFonts w:ascii="Times New Roman" w:hAnsi="Times New Roman" w:cs="Times New Roman"/>
                <w:b/>
                <w:sz w:val="18"/>
                <w:szCs w:val="18"/>
              </w:rPr>
            </w:pPr>
            <w:r>
              <w:rPr>
                <w:rFonts w:ascii="Times New Roman" w:hAnsi="Times New Roman" w:cs="Times New Roman"/>
                <w:b/>
                <w:sz w:val="18"/>
                <w:szCs w:val="18"/>
              </w:rPr>
              <w:t>20</w:t>
            </w:r>
            <w:r w:rsidR="00D107E8">
              <w:rPr>
                <w:rFonts w:ascii="Times New Roman" w:hAnsi="Times New Roman" w:cs="Times New Roman"/>
                <w:b/>
                <w:sz w:val="18"/>
                <w:szCs w:val="18"/>
              </w:rPr>
              <w:t>.04</w:t>
            </w:r>
          </w:p>
        </w:tc>
        <w:tc>
          <w:tcPr>
            <w:tcW w:w="2410"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8"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992" w:type="dxa"/>
            <w:vAlign w:val="center"/>
          </w:tcPr>
          <w:p w:rsidR="00D107E8" w:rsidRPr="007808BC" w:rsidRDefault="00D107E8" w:rsidP="002F449E">
            <w:pPr>
              <w:spacing w:after="0"/>
              <w:jc w:val="center"/>
              <w:rPr>
                <w:rFonts w:ascii="Times New Roman" w:hAnsi="Times New Roman" w:cs="Times New Roman"/>
                <w:sz w:val="18"/>
                <w:szCs w:val="18"/>
              </w:rPr>
            </w:pPr>
            <w:proofErr w:type="spellStart"/>
            <w:proofErr w:type="gramStart"/>
            <w:r w:rsidRPr="007808BC">
              <w:rPr>
                <w:rFonts w:ascii="Times New Roman" w:hAnsi="Times New Roman" w:cs="Times New Roman"/>
                <w:sz w:val="18"/>
                <w:szCs w:val="18"/>
              </w:rPr>
              <w:t>Тестиро</w:t>
            </w:r>
            <w:r>
              <w:rPr>
                <w:rFonts w:ascii="Times New Roman" w:hAnsi="Times New Roman" w:cs="Times New Roman"/>
                <w:sz w:val="18"/>
                <w:szCs w:val="18"/>
              </w:rPr>
              <w:t>-</w:t>
            </w:r>
            <w:r w:rsidRPr="007808BC">
              <w:rPr>
                <w:rFonts w:ascii="Times New Roman" w:hAnsi="Times New Roman" w:cs="Times New Roman"/>
                <w:sz w:val="18"/>
                <w:szCs w:val="18"/>
              </w:rPr>
              <w:t>вание</w:t>
            </w:r>
            <w:proofErr w:type="spellEnd"/>
            <w:proofErr w:type="gramEnd"/>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sz w:val="18"/>
                <w:szCs w:val="18"/>
              </w:rPr>
              <w:t>Оркестр шумовых инструментов.</w:t>
            </w:r>
          </w:p>
        </w:tc>
      </w:tr>
      <w:tr w:rsidR="00D107E8" w:rsidRPr="007808BC" w:rsidTr="002F449E">
        <w:trPr>
          <w:trHeight w:val="644"/>
        </w:trPr>
        <w:tc>
          <w:tcPr>
            <w:tcW w:w="2977" w:type="dxa"/>
            <w:gridSpan w:val="3"/>
            <w:vAlign w:val="center"/>
          </w:tcPr>
          <w:p w:rsidR="00D107E8" w:rsidRPr="007808BC" w:rsidRDefault="00D107E8" w:rsidP="002F449E">
            <w:pPr>
              <w:spacing w:after="0"/>
              <w:jc w:val="center"/>
              <w:rPr>
                <w:rFonts w:ascii="Times New Roman" w:hAnsi="Times New Roman" w:cs="Times New Roman"/>
                <w:b/>
                <w:i/>
              </w:rPr>
            </w:pPr>
            <w:r w:rsidRPr="007808BC">
              <w:rPr>
                <w:rFonts w:ascii="Times New Roman" w:hAnsi="Times New Roman" w:cs="Times New Roman"/>
                <w:b/>
                <w:i/>
              </w:rPr>
              <w:t>Музыка в произведениях изобразительного искусства</w:t>
            </w:r>
          </w:p>
        </w:tc>
        <w:tc>
          <w:tcPr>
            <w:tcW w:w="70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2551" w:type="dxa"/>
            <w:vAlign w:val="center"/>
          </w:tcPr>
          <w:p w:rsidR="00D107E8" w:rsidRPr="007808BC" w:rsidRDefault="00D107E8" w:rsidP="002F449E">
            <w:pPr>
              <w:spacing w:after="0"/>
              <w:jc w:val="center"/>
              <w:rPr>
                <w:rFonts w:ascii="Times New Roman" w:hAnsi="Times New Roman" w:cs="Times New Roman"/>
                <w:sz w:val="18"/>
                <w:szCs w:val="18"/>
              </w:rPr>
            </w:pPr>
          </w:p>
        </w:tc>
        <w:tc>
          <w:tcPr>
            <w:tcW w:w="3828"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992"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b/>
                <w:sz w:val="18"/>
                <w:szCs w:val="18"/>
              </w:rPr>
              <w:t>-</w:t>
            </w:r>
          </w:p>
        </w:tc>
      </w:tr>
      <w:tr w:rsidR="00D107E8" w:rsidRPr="007808BC" w:rsidTr="002F449E">
        <w:trPr>
          <w:trHeight w:val="644"/>
        </w:trPr>
        <w:tc>
          <w:tcPr>
            <w:tcW w:w="384"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4.</w:t>
            </w:r>
          </w:p>
          <w:p w:rsidR="00D107E8" w:rsidRPr="007808BC" w:rsidRDefault="00D107E8" w:rsidP="002F449E">
            <w:pPr>
              <w:spacing w:after="0"/>
              <w:jc w:val="center"/>
              <w:rPr>
                <w:rFonts w:ascii="Times New Roman" w:hAnsi="Times New Roman" w:cs="Times New Roman"/>
                <w:sz w:val="18"/>
                <w:szCs w:val="18"/>
              </w:rPr>
            </w:pPr>
          </w:p>
        </w:tc>
        <w:tc>
          <w:tcPr>
            <w:tcW w:w="188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Хорошая живопись – это музыка, это мелодия.</w:t>
            </w:r>
          </w:p>
        </w:tc>
        <w:tc>
          <w:tcPr>
            <w:tcW w:w="708" w:type="dxa"/>
            <w:vAlign w:val="center"/>
          </w:tcPr>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1</w:t>
            </w:r>
            <w:r w:rsidRPr="007808BC">
              <w:rPr>
                <w:rFonts w:ascii="Times New Roman" w:hAnsi="Times New Roman" w:cs="Times New Roman"/>
                <w:sz w:val="18"/>
                <w:szCs w:val="18"/>
              </w:rPr>
              <w:t>ч.</w:t>
            </w:r>
          </w:p>
        </w:tc>
        <w:tc>
          <w:tcPr>
            <w:tcW w:w="709" w:type="dxa"/>
            <w:vAlign w:val="center"/>
          </w:tcPr>
          <w:p w:rsidR="00D107E8" w:rsidRPr="007808BC" w:rsidRDefault="00D107E8" w:rsidP="00E44949">
            <w:pPr>
              <w:spacing w:after="0"/>
              <w:jc w:val="center"/>
              <w:rPr>
                <w:rFonts w:ascii="Times New Roman" w:hAnsi="Times New Roman" w:cs="Times New Roman"/>
                <w:b/>
                <w:sz w:val="18"/>
                <w:szCs w:val="18"/>
              </w:rPr>
            </w:pPr>
            <w:r>
              <w:rPr>
                <w:rFonts w:ascii="Times New Roman" w:hAnsi="Times New Roman" w:cs="Times New Roman"/>
                <w:b/>
                <w:sz w:val="18"/>
                <w:szCs w:val="18"/>
              </w:rPr>
              <w:t>2</w:t>
            </w:r>
            <w:r w:rsidR="00E44949">
              <w:rPr>
                <w:rFonts w:ascii="Times New Roman" w:hAnsi="Times New Roman" w:cs="Times New Roman"/>
                <w:b/>
                <w:sz w:val="18"/>
                <w:szCs w:val="18"/>
              </w:rPr>
              <w:t>7</w:t>
            </w:r>
            <w:r>
              <w:rPr>
                <w:rFonts w:ascii="Times New Roman" w:hAnsi="Times New Roman" w:cs="Times New Roman"/>
                <w:b/>
                <w:sz w:val="18"/>
                <w:szCs w:val="18"/>
              </w:rPr>
              <w:t>.04</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Понятие о музыке в художественном искусстве.</w:t>
            </w:r>
          </w:p>
        </w:tc>
        <w:tc>
          <w:tcPr>
            <w:tcW w:w="2551" w:type="dxa"/>
            <w:vMerge w:val="restart"/>
            <w:vAlign w:val="center"/>
          </w:tcPr>
          <w:p w:rsidR="00D107E8" w:rsidRDefault="00D107E8" w:rsidP="002F449E">
            <w:pPr>
              <w:spacing w:after="0"/>
              <w:jc w:val="center"/>
              <w:rPr>
                <w:rFonts w:ascii="Times New Roman" w:hAnsi="Times New Roman" w:cs="Times New Roman"/>
                <w:sz w:val="18"/>
                <w:szCs w:val="18"/>
              </w:rPr>
            </w:pPr>
          </w:p>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(П) Научатся слушать, анализировать, развивают вокальные способности.</w:t>
            </w:r>
          </w:p>
          <w:p w:rsidR="00D107E8" w:rsidRDefault="00D107E8" w:rsidP="002F449E">
            <w:pPr>
              <w:spacing w:after="0"/>
              <w:ind w:left="-130" w:right="-163"/>
              <w:jc w:val="center"/>
              <w:rPr>
                <w:rFonts w:ascii="Times New Roman" w:hAnsi="Times New Roman" w:cs="Times New Roman"/>
                <w:sz w:val="18"/>
                <w:szCs w:val="18"/>
              </w:rPr>
            </w:pPr>
            <w:r>
              <w:rPr>
                <w:rFonts w:ascii="Times New Roman" w:hAnsi="Times New Roman" w:cs="Times New Roman"/>
                <w:sz w:val="18"/>
                <w:szCs w:val="18"/>
              </w:rPr>
              <w:t>(М/П) Получают информацию</w:t>
            </w:r>
          </w:p>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 xml:space="preserve"> из справочной литературы и интернета.</w:t>
            </w:r>
          </w:p>
          <w:p w:rsidR="00D107E8"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 xml:space="preserve">(М/К) Осваивают диалоговую форму общения. </w:t>
            </w:r>
          </w:p>
          <w:p w:rsidR="00D107E8" w:rsidRPr="007808BC" w:rsidRDefault="00D107E8" w:rsidP="002F449E">
            <w:pPr>
              <w:rPr>
                <w:rFonts w:ascii="Times New Roman" w:hAnsi="Times New Roman" w:cs="Times New Roman"/>
                <w:sz w:val="18"/>
                <w:szCs w:val="18"/>
              </w:rPr>
            </w:pPr>
            <w:r>
              <w:rPr>
                <w:rFonts w:ascii="Times New Roman" w:hAnsi="Times New Roman" w:cs="Times New Roman"/>
                <w:sz w:val="18"/>
                <w:szCs w:val="18"/>
              </w:rPr>
              <w:t>(Л) Оценивают результаты деятельности.</w:t>
            </w:r>
          </w:p>
          <w:p w:rsidR="00D107E8" w:rsidRPr="007808BC" w:rsidRDefault="00D107E8" w:rsidP="002F449E">
            <w:pPr>
              <w:spacing w:after="0"/>
              <w:jc w:val="center"/>
              <w:rPr>
                <w:rFonts w:ascii="Times New Roman" w:hAnsi="Times New Roman" w:cs="Times New Roman"/>
                <w:sz w:val="18"/>
                <w:szCs w:val="18"/>
              </w:rPr>
            </w:pPr>
          </w:p>
        </w:tc>
        <w:tc>
          <w:tcPr>
            <w:tcW w:w="3828"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Комбинированный урок.</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 xml:space="preserve">Слушаем: Ф. </w:t>
            </w:r>
            <w:proofErr w:type="spellStart"/>
            <w:r w:rsidRPr="007808BC">
              <w:rPr>
                <w:rFonts w:ascii="Times New Roman" w:hAnsi="Times New Roman" w:cs="Times New Roman"/>
                <w:sz w:val="18"/>
                <w:szCs w:val="18"/>
              </w:rPr>
              <w:t>Торрес</w:t>
            </w:r>
            <w:proofErr w:type="spellEnd"/>
            <w:r w:rsidRPr="007808BC">
              <w:rPr>
                <w:rFonts w:ascii="Times New Roman" w:hAnsi="Times New Roman" w:cs="Times New Roman"/>
                <w:sz w:val="18"/>
                <w:szCs w:val="18"/>
              </w:rPr>
              <w:t xml:space="preserve"> «</w:t>
            </w:r>
            <w:proofErr w:type="spellStart"/>
            <w:r w:rsidRPr="007808BC">
              <w:rPr>
                <w:rFonts w:ascii="Times New Roman" w:hAnsi="Times New Roman" w:cs="Times New Roman"/>
                <w:sz w:val="18"/>
                <w:szCs w:val="18"/>
                <w:lang w:val="en-US"/>
              </w:rPr>
              <w:t>DanzaAlta</w:t>
            </w:r>
            <w:proofErr w:type="spellEnd"/>
            <w:r w:rsidRPr="007808BC">
              <w:rPr>
                <w:rFonts w:ascii="Times New Roman" w:hAnsi="Times New Roman" w:cs="Times New Roman"/>
                <w:sz w:val="18"/>
                <w:szCs w:val="18"/>
              </w:rPr>
              <w:t xml:space="preserve">», </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П. Чайковский «Концерт №1» 1 часть.</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Поём: В. Семёнов «Звёздная река».</w:t>
            </w:r>
          </w:p>
        </w:tc>
        <w:tc>
          <w:tcPr>
            <w:tcW w:w="992"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Пение.</w:t>
            </w:r>
          </w:p>
        </w:tc>
        <w:tc>
          <w:tcPr>
            <w:tcW w:w="1559" w:type="dxa"/>
            <w:vAlign w:val="center"/>
          </w:tcPr>
          <w:p w:rsidR="00D107E8" w:rsidRPr="007808BC" w:rsidRDefault="00D107E8" w:rsidP="002F449E">
            <w:pPr>
              <w:spacing w:after="0"/>
              <w:jc w:val="center"/>
              <w:rPr>
                <w:rFonts w:ascii="Times New Roman" w:hAnsi="Times New Roman" w:cs="Times New Roman"/>
                <w:b/>
                <w:sz w:val="18"/>
                <w:szCs w:val="18"/>
              </w:rPr>
            </w:pPr>
            <w:r w:rsidRPr="007808BC">
              <w:rPr>
                <w:rFonts w:ascii="Times New Roman" w:hAnsi="Times New Roman" w:cs="Times New Roman"/>
                <w:sz w:val="18"/>
                <w:szCs w:val="18"/>
              </w:rPr>
              <w:t>Мы рисуем сюжет.</w:t>
            </w:r>
          </w:p>
        </w:tc>
      </w:tr>
      <w:tr w:rsidR="00D107E8" w:rsidRPr="007808BC" w:rsidTr="002F449E">
        <w:trPr>
          <w:trHeight w:val="644"/>
        </w:trPr>
        <w:tc>
          <w:tcPr>
            <w:tcW w:w="384" w:type="dxa"/>
            <w:vAlign w:val="center"/>
          </w:tcPr>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5</w:t>
            </w:r>
          </w:p>
        </w:tc>
        <w:tc>
          <w:tcPr>
            <w:tcW w:w="188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Хорошая живопись – это музыка, это мелодия.</w:t>
            </w:r>
          </w:p>
        </w:tc>
        <w:tc>
          <w:tcPr>
            <w:tcW w:w="708" w:type="dxa"/>
            <w:vAlign w:val="center"/>
          </w:tcPr>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1</w:t>
            </w:r>
            <w:r w:rsidRPr="007808BC">
              <w:rPr>
                <w:rFonts w:ascii="Times New Roman" w:hAnsi="Times New Roman" w:cs="Times New Roman"/>
                <w:sz w:val="18"/>
                <w:szCs w:val="18"/>
              </w:rPr>
              <w:t>ч.</w:t>
            </w:r>
          </w:p>
        </w:tc>
        <w:tc>
          <w:tcPr>
            <w:tcW w:w="709" w:type="dxa"/>
            <w:vAlign w:val="center"/>
          </w:tcPr>
          <w:p w:rsidR="00D107E8" w:rsidRDefault="00D107E8" w:rsidP="00E44949">
            <w:pPr>
              <w:spacing w:after="0"/>
              <w:jc w:val="center"/>
              <w:rPr>
                <w:rFonts w:ascii="Times New Roman" w:hAnsi="Times New Roman" w:cs="Times New Roman"/>
                <w:b/>
                <w:sz w:val="18"/>
                <w:szCs w:val="18"/>
              </w:rPr>
            </w:pPr>
            <w:r>
              <w:rPr>
                <w:rFonts w:ascii="Times New Roman" w:hAnsi="Times New Roman" w:cs="Times New Roman"/>
                <w:b/>
                <w:sz w:val="18"/>
                <w:szCs w:val="18"/>
              </w:rPr>
              <w:t>0</w:t>
            </w:r>
            <w:r w:rsidR="00E44949">
              <w:rPr>
                <w:rFonts w:ascii="Times New Roman" w:hAnsi="Times New Roman" w:cs="Times New Roman"/>
                <w:b/>
                <w:sz w:val="18"/>
                <w:szCs w:val="18"/>
              </w:rPr>
              <w:t>4</w:t>
            </w:r>
            <w:r>
              <w:rPr>
                <w:rFonts w:ascii="Times New Roman" w:hAnsi="Times New Roman" w:cs="Times New Roman"/>
                <w:b/>
                <w:sz w:val="18"/>
                <w:szCs w:val="18"/>
              </w:rPr>
              <w:t>.05</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Понятие о музыке в художественном искусстве</w:t>
            </w:r>
          </w:p>
        </w:tc>
        <w:tc>
          <w:tcPr>
            <w:tcW w:w="2551" w:type="dxa"/>
            <w:vMerge/>
            <w:vAlign w:val="center"/>
          </w:tcPr>
          <w:p w:rsidR="00D107E8" w:rsidRDefault="00D107E8" w:rsidP="002F449E">
            <w:pPr>
              <w:spacing w:after="0"/>
              <w:jc w:val="center"/>
              <w:rPr>
                <w:rFonts w:ascii="Times New Roman" w:hAnsi="Times New Roman" w:cs="Times New Roman"/>
                <w:sz w:val="18"/>
                <w:szCs w:val="18"/>
              </w:rPr>
            </w:pPr>
          </w:p>
        </w:tc>
        <w:tc>
          <w:tcPr>
            <w:tcW w:w="3828" w:type="dxa"/>
            <w:vAlign w:val="center"/>
          </w:tcPr>
          <w:p w:rsidR="00D107E8" w:rsidRPr="007808BC" w:rsidRDefault="00D107E8" w:rsidP="00D107E8">
            <w:pPr>
              <w:spacing w:after="0"/>
              <w:jc w:val="center"/>
              <w:rPr>
                <w:rFonts w:ascii="Times New Roman" w:hAnsi="Times New Roman" w:cs="Times New Roman"/>
                <w:sz w:val="18"/>
                <w:szCs w:val="18"/>
              </w:rPr>
            </w:pPr>
            <w:r w:rsidRPr="007808BC">
              <w:rPr>
                <w:rFonts w:ascii="Times New Roman" w:hAnsi="Times New Roman" w:cs="Times New Roman"/>
                <w:sz w:val="18"/>
                <w:szCs w:val="18"/>
              </w:rPr>
              <w:t>Комбинированный урок.</w:t>
            </w:r>
          </w:p>
          <w:p w:rsidR="00D107E8" w:rsidRPr="007808BC" w:rsidRDefault="00D107E8" w:rsidP="00D107E8">
            <w:pPr>
              <w:spacing w:after="0"/>
              <w:jc w:val="center"/>
              <w:rPr>
                <w:rFonts w:ascii="Times New Roman" w:hAnsi="Times New Roman" w:cs="Times New Roman"/>
                <w:sz w:val="18"/>
                <w:szCs w:val="18"/>
              </w:rPr>
            </w:pPr>
            <w:r w:rsidRPr="007808BC">
              <w:rPr>
                <w:rFonts w:ascii="Times New Roman" w:hAnsi="Times New Roman" w:cs="Times New Roman"/>
                <w:sz w:val="18"/>
                <w:szCs w:val="18"/>
              </w:rPr>
              <w:t xml:space="preserve">Слушаем: Ф. </w:t>
            </w:r>
            <w:proofErr w:type="spellStart"/>
            <w:r w:rsidRPr="007808BC">
              <w:rPr>
                <w:rFonts w:ascii="Times New Roman" w:hAnsi="Times New Roman" w:cs="Times New Roman"/>
                <w:sz w:val="18"/>
                <w:szCs w:val="18"/>
              </w:rPr>
              <w:t>Торрес</w:t>
            </w:r>
            <w:proofErr w:type="spellEnd"/>
            <w:r w:rsidRPr="007808BC">
              <w:rPr>
                <w:rFonts w:ascii="Times New Roman" w:hAnsi="Times New Roman" w:cs="Times New Roman"/>
                <w:sz w:val="18"/>
                <w:szCs w:val="18"/>
              </w:rPr>
              <w:t xml:space="preserve"> «</w:t>
            </w:r>
            <w:proofErr w:type="spellStart"/>
            <w:r w:rsidRPr="007808BC">
              <w:rPr>
                <w:rFonts w:ascii="Times New Roman" w:hAnsi="Times New Roman" w:cs="Times New Roman"/>
                <w:sz w:val="18"/>
                <w:szCs w:val="18"/>
                <w:lang w:val="en-US"/>
              </w:rPr>
              <w:t>DanzaAlta</w:t>
            </w:r>
            <w:proofErr w:type="spellEnd"/>
            <w:r w:rsidRPr="007808BC">
              <w:rPr>
                <w:rFonts w:ascii="Times New Roman" w:hAnsi="Times New Roman" w:cs="Times New Roman"/>
                <w:sz w:val="18"/>
                <w:szCs w:val="18"/>
              </w:rPr>
              <w:t xml:space="preserve">», </w:t>
            </w:r>
          </w:p>
          <w:p w:rsidR="00D107E8" w:rsidRPr="007808BC" w:rsidRDefault="00D107E8" w:rsidP="00D107E8">
            <w:pPr>
              <w:spacing w:after="0"/>
              <w:jc w:val="center"/>
              <w:rPr>
                <w:rFonts w:ascii="Times New Roman" w:hAnsi="Times New Roman" w:cs="Times New Roman"/>
                <w:sz w:val="18"/>
                <w:szCs w:val="18"/>
              </w:rPr>
            </w:pPr>
            <w:r w:rsidRPr="007808BC">
              <w:rPr>
                <w:rFonts w:ascii="Times New Roman" w:hAnsi="Times New Roman" w:cs="Times New Roman"/>
                <w:sz w:val="18"/>
                <w:szCs w:val="18"/>
              </w:rPr>
              <w:t>П. Чайковский «Концерт №1» 1 часть.</w:t>
            </w:r>
          </w:p>
          <w:p w:rsidR="00D107E8" w:rsidRPr="007808BC" w:rsidRDefault="00D107E8" w:rsidP="00D107E8">
            <w:pPr>
              <w:spacing w:after="0"/>
              <w:jc w:val="center"/>
              <w:rPr>
                <w:rFonts w:ascii="Times New Roman" w:hAnsi="Times New Roman" w:cs="Times New Roman"/>
                <w:sz w:val="18"/>
                <w:szCs w:val="18"/>
              </w:rPr>
            </w:pPr>
            <w:r w:rsidRPr="007808BC">
              <w:rPr>
                <w:rFonts w:ascii="Times New Roman" w:hAnsi="Times New Roman" w:cs="Times New Roman"/>
                <w:sz w:val="18"/>
                <w:szCs w:val="18"/>
              </w:rPr>
              <w:t>Поём: В. Семёнов «Звёздная река».</w:t>
            </w:r>
          </w:p>
        </w:tc>
        <w:tc>
          <w:tcPr>
            <w:tcW w:w="992" w:type="dxa"/>
            <w:vAlign w:val="center"/>
          </w:tcPr>
          <w:p w:rsidR="00D107E8" w:rsidRPr="007808BC" w:rsidRDefault="00D107E8" w:rsidP="002F449E">
            <w:pPr>
              <w:spacing w:after="0"/>
              <w:jc w:val="center"/>
              <w:rPr>
                <w:rFonts w:ascii="Times New Roman" w:hAnsi="Times New Roman" w:cs="Times New Roman"/>
                <w:sz w:val="18"/>
                <w:szCs w:val="18"/>
              </w:rPr>
            </w:pP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p>
        </w:tc>
      </w:tr>
      <w:tr w:rsidR="00D107E8" w:rsidRPr="007808BC" w:rsidTr="002F449E">
        <w:trPr>
          <w:trHeight w:val="627"/>
        </w:trPr>
        <w:tc>
          <w:tcPr>
            <w:tcW w:w="384"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6.</w:t>
            </w:r>
          </w:p>
        </w:tc>
        <w:tc>
          <w:tcPr>
            <w:tcW w:w="188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Хорошая живопись – это музыка, это мелодия.</w:t>
            </w:r>
          </w:p>
        </w:tc>
        <w:tc>
          <w:tcPr>
            <w:tcW w:w="708"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1ч.</w:t>
            </w:r>
          </w:p>
        </w:tc>
        <w:tc>
          <w:tcPr>
            <w:tcW w:w="709" w:type="dxa"/>
            <w:vAlign w:val="center"/>
          </w:tcPr>
          <w:p w:rsidR="00D107E8" w:rsidRPr="007808BC" w:rsidRDefault="00D107E8" w:rsidP="00E44949">
            <w:pPr>
              <w:spacing w:after="0"/>
              <w:jc w:val="center"/>
              <w:rPr>
                <w:rFonts w:ascii="Times New Roman" w:hAnsi="Times New Roman" w:cs="Times New Roman"/>
                <w:b/>
                <w:sz w:val="18"/>
                <w:szCs w:val="18"/>
              </w:rPr>
            </w:pPr>
            <w:r>
              <w:rPr>
                <w:rFonts w:ascii="Times New Roman" w:hAnsi="Times New Roman" w:cs="Times New Roman"/>
                <w:b/>
                <w:sz w:val="18"/>
                <w:szCs w:val="18"/>
              </w:rPr>
              <w:t>1</w:t>
            </w:r>
            <w:r w:rsidR="00E44949">
              <w:rPr>
                <w:rFonts w:ascii="Times New Roman" w:hAnsi="Times New Roman" w:cs="Times New Roman"/>
                <w:b/>
                <w:sz w:val="18"/>
                <w:szCs w:val="18"/>
              </w:rPr>
              <w:t>1</w:t>
            </w:r>
            <w:r>
              <w:rPr>
                <w:rFonts w:ascii="Times New Roman" w:hAnsi="Times New Roman" w:cs="Times New Roman"/>
                <w:b/>
                <w:sz w:val="18"/>
                <w:szCs w:val="18"/>
              </w:rPr>
              <w:t>.05</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Взаимосвязь между музыкой и живописью.</w:t>
            </w: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8"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Урок-игра.</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 xml:space="preserve">Поём: Б. Окуджава «Пожелание друзьям», </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В. Высоцкий «Песня о друге».</w:t>
            </w:r>
          </w:p>
        </w:tc>
        <w:tc>
          <w:tcPr>
            <w:tcW w:w="992"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Угадай-ка.</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p>
        </w:tc>
      </w:tr>
      <w:tr w:rsidR="00D107E8" w:rsidRPr="007808BC" w:rsidTr="002F449E">
        <w:trPr>
          <w:trHeight w:val="627"/>
        </w:trPr>
        <w:tc>
          <w:tcPr>
            <w:tcW w:w="384"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7.</w:t>
            </w:r>
          </w:p>
        </w:tc>
        <w:tc>
          <w:tcPr>
            <w:tcW w:w="188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Хорошая живопись – это музыка, это мелодия.</w:t>
            </w:r>
          </w:p>
        </w:tc>
        <w:tc>
          <w:tcPr>
            <w:tcW w:w="708"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1ч.</w:t>
            </w:r>
          </w:p>
        </w:tc>
        <w:tc>
          <w:tcPr>
            <w:tcW w:w="709" w:type="dxa"/>
            <w:vAlign w:val="center"/>
          </w:tcPr>
          <w:p w:rsidR="00D107E8" w:rsidRPr="007808BC" w:rsidRDefault="00E44949" w:rsidP="00E44949">
            <w:pPr>
              <w:spacing w:after="0"/>
              <w:jc w:val="center"/>
              <w:rPr>
                <w:rFonts w:ascii="Times New Roman" w:hAnsi="Times New Roman" w:cs="Times New Roman"/>
                <w:b/>
                <w:sz w:val="18"/>
                <w:szCs w:val="18"/>
              </w:rPr>
            </w:pPr>
            <w:r>
              <w:rPr>
                <w:rFonts w:ascii="Times New Roman" w:hAnsi="Times New Roman" w:cs="Times New Roman"/>
                <w:b/>
                <w:sz w:val="18"/>
                <w:szCs w:val="18"/>
              </w:rPr>
              <w:t>18</w:t>
            </w:r>
            <w:r w:rsidR="00D107E8">
              <w:rPr>
                <w:rFonts w:ascii="Times New Roman" w:hAnsi="Times New Roman" w:cs="Times New Roman"/>
                <w:b/>
                <w:sz w:val="18"/>
                <w:szCs w:val="18"/>
              </w:rPr>
              <w:t>.05</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Обобщение знаний полученных на уроках.</w:t>
            </w:r>
          </w:p>
        </w:tc>
        <w:tc>
          <w:tcPr>
            <w:tcW w:w="2551" w:type="dxa"/>
            <w:vMerge/>
            <w:vAlign w:val="center"/>
          </w:tcPr>
          <w:p w:rsidR="00D107E8" w:rsidRPr="007808BC" w:rsidRDefault="00D107E8" w:rsidP="002F449E">
            <w:pPr>
              <w:spacing w:after="0"/>
              <w:jc w:val="center"/>
              <w:rPr>
                <w:rFonts w:ascii="Times New Roman" w:hAnsi="Times New Roman" w:cs="Times New Roman"/>
                <w:sz w:val="18"/>
                <w:szCs w:val="18"/>
              </w:rPr>
            </w:pPr>
          </w:p>
        </w:tc>
        <w:tc>
          <w:tcPr>
            <w:tcW w:w="3828"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Традиционный урок.</w:t>
            </w:r>
          </w:p>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Музыкальный материал по выбору учащихся.</w:t>
            </w:r>
          </w:p>
        </w:tc>
        <w:tc>
          <w:tcPr>
            <w:tcW w:w="992"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Опрос.</w:t>
            </w: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p>
        </w:tc>
      </w:tr>
      <w:tr w:rsidR="00D107E8" w:rsidRPr="007808BC" w:rsidTr="002F449E">
        <w:trPr>
          <w:trHeight w:val="627"/>
        </w:trPr>
        <w:tc>
          <w:tcPr>
            <w:tcW w:w="384" w:type="dxa"/>
            <w:vAlign w:val="center"/>
          </w:tcPr>
          <w:p w:rsidR="00D107E8" w:rsidRPr="007808BC" w:rsidRDefault="00D107E8" w:rsidP="002F449E">
            <w:pPr>
              <w:spacing w:after="0"/>
              <w:jc w:val="center"/>
              <w:rPr>
                <w:rFonts w:ascii="Times New Roman" w:hAnsi="Times New Roman" w:cs="Times New Roman"/>
                <w:sz w:val="18"/>
                <w:szCs w:val="18"/>
              </w:rPr>
            </w:pPr>
            <w:r>
              <w:rPr>
                <w:rFonts w:ascii="Times New Roman" w:hAnsi="Times New Roman" w:cs="Times New Roman"/>
                <w:sz w:val="18"/>
                <w:szCs w:val="18"/>
              </w:rPr>
              <w:t>8</w:t>
            </w:r>
          </w:p>
        </w:tc>
        <w:tc>
          <w:tcPr>
            <w:tcW w:w="1885"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Заключительный урок.</w:t>
            </w:r>
          </w:p>
        </w:tc>
        <w:tc>
          <w:tcPr>
            <w:tcW w:w="708" w:type="dxa"/>
            <w:vAlign w:val="center"/>
          </w:tcPr>
          <w:p w:rsidR="00D107E8" w:rsidRPr="007808BC" w:rsidRDefault="00D107E8" w:rsidP="002F449E">
            <w:pPr>
              <w:spacing w:after="0"/>
              <w:jc w:val="center"/>
              <w:rPr>
                <w:rFonts w:ascii="Times New Roman" w:hAnsi="Times New Roman" w:cs="Times New Roman"/>
                <w:sz w:val="18"/>
                <w:szCs w:val="18"/>
              </w:rPr>
            </w:pPr>
            <w:r w:rsidRPr="007808BC">
              <w:rPr>
                <w:rFonts w:ascii="Times New Roman" w:hAnsi="Times New Roman" w:cs="Times New Roman"/>
                <w:sz w:val="18"/>
                <w:szCs w:val="18"/>
              </w:rPr>
              <w:t>1ч.</w:t>
            </w:r>
          </w:p>
        </w:tc>
        <w:tc>
          <w:tcPr>
            <w:tcW w:w="709" w:type="dxa"/>
            <w:vAlign w:val="center"/>
          </w:tcPr>
          <w:p w:rsidR="00D107E8" w:rsidRDefault="00D107E8" w:rsidP="00E44949">
            <w:pPr>
              <w:spacing w:after="0"/>
              <w:jc w:val="center"/>
              <w:rPr>
                <w:rFonts w:ascii="Times New Roman" w:hAnsi="Times New Roman" w:cs="Times New Roman"/>
                <w:b/>
                <w:sz w:val="18"/>
                <w:szCs w:val="18"/>
              </w:rPr>
            </w:pPr>
            <w:r>
              <w:rPr>
                <w:rFonts w:ascii="Times New Roman" w:hAnsi="Times New Roman" w:cs="Times New Roman"/>
                <w:b/>
                <w:sz w:val="18"/>
                <w:szCs w:val="18"/>
              </w:rPr>
              <w:t>2</w:t>
            </w:r>
            <w:r w:rsidR="00E44949">
              <w:rPr>
                <w:rFonts w:ascii="Times New Roman" w:hAnsi="Times New Roman" w:cs="Times New Roman"/>
                <w:b/>
                <w:sz w:val="18"/>
                <w:szCs w:val="18"/>
              </w:rPr>
              <w:t>5</w:t>
            </w:r>
            <w:r>
              <w:rPr>
                <w:rFonts w:ascii="Times New Roman" w:hAnsi="Times New Roman" w:cs="Times New Roman"/>
                <w:b/>
                <w:sz w:val="18"/>
                <w:szCs w:val="18"/>
              </w:rPr>
              <w:t>.05</w:t>
            </w:r>
          </w:p>
        </w:tc>
        <w:tc>
          <w:tcPr>
            <w:tcW w:w="2410" w:type="dxa"/>
            <w:vAlign w:val="center"/>
          </w:tcPr>
          <w:p w:rsidR="00D107E8" w:rsidRPr="007808BC" w:rsidRDefault="00D107E8" w:rsidP="002F449E">
            <w:pPr>
              <w:spacing w:after="0"/>
              <w:jc w:val="center"/>
              <w:rPr>
                <w:rFonts w:ascii="Times New Roman" w:hAnsi="Times New Roman" w:cs="Times New Roman"/>
                <w:sz w:val="18"/>
                <w:szCs w:val="18"/>
              </w:rPr>
            </w:pPr>
          </w:p>
        </w:tc>
        <w:tc>
          <w:tcPr>
            <w:tcW w:w="2551" w:type="dxa"/>
            <w:vAlign w:val="center"/>
          </w:tcPr>
          <w:p w:rsidR="00D107E8" w:rsidRPr="007808BC" w:rsidRDefault="00D107E8" w:rsidP="002F449E">
            <w:pPr>
              <w:spacing w:after="0"/>
              <w:jc w:val="center"/>
              <w:rPr>
                <w:rFonts w:ascii="Times New Roman" w:hAnsi="Times New Roman" w:cs="Times New Roman"/>
                <w:sz w:val="18"/>
                <w:szCs w:val="18"/>
              </w:rPr>
            </w:pPr>
          </w:p>
        </w:tc>
        <w:tc>
          <w:tcPr>
            <w:tcW w:w="3828" w:type="dxa"/>
            <w:vAlign w:val="center"/>
          </w:tcPr>
          <w:p w:rsidR="00D107E8" w:rsidRPr="007808BC" w:rsidRDefault="00D107E8" w:rsidP="002F449E">
            <w:pPr>
              <w:spacing w:after="0"/>
              <w:jc w:val="center"/>
              <w:rPr>
                <w:rFonts w:ascii="Times New Roman" w:hAnsi="Times New Roman" w:cs="Times New Roman"/>
                <w:sz w:val="18"/>
                <w:szCs w:val="18"/>
              </w:rPr>
            </w:pPr>
          </w:p>
        </w:tc>
        <w:tc>
          <w:tcPr>
            <w:tcW w:w="992" w:type="dxa"/>
            <w:vAlign w:val="center"/>
          </w:tcPr>
          <w:p w:rsidR="00D107E8" w:rsidRPr="007808BC" w:rsidRDefault="00D107E8" w:rsidP="002F449E">
            <w:pPr>
              <w:spacing w:after="0"/>
              <w:jc w:val="center"/>
              <w:rPr>
                <w:rFonts w:ascii="Times New Roman" w:hAnsi="Times New Roman" w:cs="Times New Roman"/>
                <w:sz w:val="18"/>
                <w:szCs w:val="18"/>
              </w:rPr>
            </w:pPr>
          </w:p>
        </w:tc>
        <w:tc>
          <w:tcPr>
            <w:tcW w:w="1559" w:type="dxa"/>
            <w:vAlign w:val="center"/>
          </w:tcPr>
          <w:p w:rsidR="00D107E8" w:rsidRPr="007808BC" w:rsidRDefault="00D107E8" w:rsidP="002F449E">
            <w:pPr>
              <w:spacing w:after="0"/>
              <w:jc w:val="center"/>
              <w:rPr>
                <w:rFonts w:ascii="Times New Roman" w:hAnsi="Times New Roman" w:cs="Times New Roman"/>
                <w:sz w:val="18"/>
                <w:szCs w:val="18"/>
              </w:rPr>
            </w:pPr>
          </w:p>
        </w:tc>
      </w:tr>
    </w:tbl>
    <w:p w:rsidR="00D107E8" w:rsidRPr="007808BC" w:rsidRDefault="00D107E8" w:rsidP="00D107E8">
      <w:pPr>
        <w:ind w:left="-567"/>
        <w:rPr>
          <w:rFonts w:ascii="Times New Roman" w:hAnsi="Times New Roman" w:cs="Times New Roman"/>
        </w:rPr>
      </w:pPr>
    </w:p>
    <w:p w:rsidR="00D107E8" w:rsidRDefault="00D107E8" w:rsidP="00D107E8">
      <w:pPr>
        <w:spacing w:line="259" w:lineRule="auto"/>
        <w:rPr>
          <w:rFonts w:ascii="Times New Roman" w:hAnsi="Times New Roman" w:cs="Times New Roman"/>
          <w:sz w:val="24"/>
          <w:szCs w:val="24"/>
        </w:rPr>
      </w:pPr>
    </w:p>
    <w:sectPr w:rsidR="00D107E8" w:rsidSect="00D107E8">
      <w:pgSz w:w="16838" w:h="11906" w:orient="landscape"/>
      <w:pgMar w:top="707" w:right="851"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NewtonC">
    <w:altName w:val="Times New Roman"/>
    <w:charset w:val="CC"/>
    <w:family w:val="auto"/>
    <w:pitch w:val="default"/>
    <w:sig w:usb0="00000000" w:usb1="00000000" w:usb2="00000000" w:usb3="00000000" w:csb0="00000000" w:csb1="00000000"/>
  </w:font>
  <w:font w:name="Andale Sans UI">
    <w:altName w:val="Arial Unicode MS"/>
    <w:charset w:val="00"/>
    <w:family w:val="auto"/>
    <w:pitch w:val="variable"/>
    <w:sig w:usb0="00000000" w:usb1="00000000" w:usb2="00000000" w:usb3="00000000" w:csb0="00000000"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B185D"/>
    <w:multiLevelType w:val="multilevel"/>
    <w:tmpl w:val="B3C06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642934"/>
    <w:multiLevelType w:val="multilevel"/>
    <w:tmpl w:val="F140E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4CE29AC"/>
    <w:multiLevelType w:val="hybridMultilevel"/>
    <w:tmpl w:val="03CC0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274636"/>
    <w:multiLevelType w:val="hybridMultilevel"/>
    <w:tmpl w:val="7206C1EC"/>
    <w:lvl w:ilvl="0" w:tplc="04190001">
      <w:start w:val="1"/>
      <w:numFmt w:val="bullet"/>
      <w:lvlText w:val=""/>
      <w:lvlJc w:val="left"/>
      <w:pPr>
        <w:ind w:left="989" w:hanging="360"/>
      </w:pPr>
      <w:rPr>
        <w:rFonts w:ascii="Symbol" w:hAnsi="Symbol" w:hint="default"/>
      </w:rPr>
    </w:lvl>
    <w:lvl w:ilvl="1" w:tplc="04190003" w:tentative="1">
      <w:start w:val="1"/>
      <w:numFmt w:val="bullet"/>
      <w:lvlText w:val="o"/>
      <w:lvlJc w:val="left"/>
      <w:pPr>
        <w:ind w:left="1709" w:hanging="360"/>
      </w:pPr>
      <w:rPr>
        <w:rFonts w:ascii="Courier New" w:hAnsi="Courier New" w:hint="default"/>
      </w:rPr>
    </w:lvl>
    <w:lvl w:ilvl="2" w:tplc="04190005" w:tentative="1">
      <w:start w:val="1"/>
      <w:numFmt w:val="bullet"/>
      <w:lvlText w:val=""/>
      <w:lvlJc w:val="left"/>
      <w:pPr>
        <w:ind w:left="2429" w:hanging="360"/>
      </w:pPr>
      <w:rPr>
        <w:rFonts w:ascii="Wingdings" w:hAnsi="Wingdings" w:hint="default"/>
      </w:rPr>
    </w:lvl>
    <w:lvl w:ilvl="3" w:tplc="04190001" w:tentative="1">
      <w:start w:val="1"/>
      <w:numFmt w:val="bullet"/>
      <w:lvlText w:val=""/>
      <w:lvlJc w:val="left"/>
      <w:pPr>
        <w:ind w:left="3149" w:hanging="360"/>
      </w:pPr>
      <w:rPr>
        <w:rFonts w:ascii="Symbol" w:hAnsi="Symbol" w:hint="default"/>
      </w:rPr>
    </w:lvl>
    <w:lvl w:ilvl="4" w:tplc="04190003" w:tentative="1">
      <w:start w:val="1"/>
      <w:numFmt w:val="bullet"/>
      <w:lvlText w:val="o"/>
      <w:lvlJc w:val="left"/>
      <w:pPr>
        <w:ind w:left="3869" w:hanging="360"/>
      </w:pPr>
      <w:rPr>
        <w:rFonts w:ascii="Courier New" w:hAnsi="Courier New" w:hint="default"/>
      </w:rPr>
    </w:lvl>
    <w:lvl w:ilvl="5" w:tplc="04190005" w:tentative="1">
      <w:start w:val="1"/>
      <w:numFmt w:val="bullet"/>
      <w:lvlText w:val=""/>
      <w:lvlJc w:val="left"/>
      <w:pPr>
        <w:ind w:left="4589" w:hanging="360"/>
      </w:pPr>
      <w:rPr>
        <w:rFonts w:ascii="Wingdings" w:hAnsi="Wingdings" w:hint="default"/>
      </w:rPr>
    </w:lvl>
    <w:lvl w:ilvl="6" w:tplc="04190001" w:tentative="1">
      <w:start w:val="1"/>
      <w:numFmt w:val="bullet"/>
      <w:lvlText w:val=""/>
      <w:lvlJc w:val="left"/>
      <w:pPr>
        <w:ind w:left="5309" w:hanging="360"/>
      </w:pPr>
      <w:rPr>
        <w:rFonts w:ascii="Symbol" w:hAnsi="Symbol" w:hint="default"/>
      </w:rPr>
    </w:lvl>
    <w:lvl w:ilvl="7" w:tplc="04190003" w:tentative="1">
      <w:start w:val="1"/>
      <w:numFmt w:val="bullet"/>
      <w:lvlText w:val="o"/>
      <w:lvlJc w:val="left"/>
      <w:pPr>
        <w:ind w:left="6029" w:hanging="360"/>
      </w:pPr>
      <w:rPr>
        <w:rFonts w:ascii="Courier New" w:hAnsi="Courier New" w:hint="default"/>
      </w:rPr>
    </w:lvl>
    <w:lvl w:ilvl="8" w:tplc="04190005" w:tentative="1">
      <w:start w:val="1"/>
      <w:numFmt w:val="bullet"/>
      <w:lvlText w:val=""/>
      <w:lvlJc w:val="left"/>
      <w:pPr>
        <w:ind w:left="6749" w:hanging="360"/>
      </w:pPr>
      <w:rPr>
        <w:rFonts w:ascii="Wingdings" w:hAnsi="Wingdings" w:hint="default"/>
      </w:rPr>
    </w:lvl>
  </w:abstractNum>
  <w:abstractNum w:abstractNumId="4">
    <w:nsid w:val="2C876296"/>
    <w:multiLevelType w:val="hybridMultilevel"/>
    <w:tmpl w:val="ACF84C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D53CB2"/>
    <w:multiLevelType w:val="hybridMultilevel"/>
    <w:tmpl w:val="785830AE"/>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6">
    <w:nsid w:val="3C0E1E21"/>
    <w:multiLevelType w:val="multilevel"/>
    <w:tmpl w:val="18B2CD2C"/>
    <w:lvl w:ilvl="0">
      <w:start w:val="1"/>
      <w:numFmt w:val="bullet"/>
      <w:lvlText w:val=""/>
      <w:lvlJc w:val="left"/>
      <w:pPr>
        <w:tabs>
          <w:tab w:val="num" w:pos="502"/>
        </w:tabs>
        <w:ind w:left="502"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3F3F0306"/>
    <w:multiLevelType w:val="hybridMultilevel"/>
    <w:tmpl w:val="0DB6451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8">
    <w:nsid w:val="40F11D1F"/>
    <w:multiLevelType w:val="multilevel"/>
    <w:tmpl w:val="DA6E6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7E31485"/>
    <w:multiLevelType w:val="multilevel"/>
    <w:tmpl w:val="B2E46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B1777F1"/>
    <w:multiLevelType w:val="hybridMultilevel"/>
    <w:tmpl w:val="5BE037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F8D089A"/>
    <w:multiLevelType w:val="hybridMultilevel"/>
    <w:tmpl w:val="547A46F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0AD3F95"/>
    <w:multiLevelType w:val="hybridMultilevel"/>
    <w:tmpl w:val="F1307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30636A"/>
    <w:multiLevelType w:val="multilevel"/>
    <w:tmpl w:val="5F326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1B14687"/>
    <w:multiLevelType w:val="multilevel"/>
    <w:tmpl w:val="DE980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3E842D3"/>
    <w:multiLevelType w:val="hybridMultilevel"/>
    <w:tmpl w:val="C1148E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85D3A5E"/>
    <w:multiLevelType w:val="multilevel"/>
    <w:tmpl w:val="B04CE3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C7716AC"/>
    <w:multiLevelType w:val="multilevel"/>
    <w:tmpl w:val="FCD41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F557F6E"/>
    <w:multiLevelType w:val="hybridMultilevel"/>
    <w:tmpl w:val="EF5E9CE6"/>
    <w:lvl w:ilvl="0" w:tplc="04190001">
      <w:start w:val="1"/>
      <w:numFmt w:val="bullet"/>
      <w:lvlText w:val=""/>
      <w:lvlJc w:val="left"/>
      <w:pPr>
        <w:ind w:left="847" w:hanging="360"/>
      </w:pPr>
      <w:rPr>
        <w:rFonts w:ascii="Symbol" w:hAnsi="Symbol" w:hint="default"/>
      </w:rPr>
    </w:lvl>
    <w:lvl w:ilvl="1" w:tplc="04190003" w:tentative="1">
      <w:start w:val="1"/>
      <w:numFmt w:val="bullet"/>
      <w:lvlText w:val="o"/>
      <w:lvlJc w:val="left"/>
      <w:pPr>
        <w:ind w:left="1567" w:hanging="360"/>
      </w:pPr>
      <w:rPr>
        <w:rFonts w:ascii="Courier New" w:hAnsi="Courier New" w:hint="default"/>
      </w:rPr>
    </w:lvl>
    <w:lvl w:ilvl="2" w:tplc="04190005" w:tentative="1">
      <w:start w:val="1"/>
      <w:numFmt w:val="bullet"/>
      <w:lvlText w:val=""/>
      <w:lvlJc w:val="left"/>
      <w:pPr>
        <w:ind w:left="2287" w:hanging="360"/>
      </w:pPr>
      <w:rPr>
        <w:rFonts w:ascii="Wingdings" w:hAnsi="Wingdings" w:hint="default"/>
      </w:rPr>
    </w:lvl>
    <w:lvl w:ilvl="3" w:tplc="04190001" w:tentative="1">
      <w:start w:val="1"/>
      <w:numFmt w:val="bullet"/>
      <w:lvlText w:val=""/>
      <w:lvlJc w:val="left"/>
      <w:pPr>
        <w:ind w:left="3007" w:hanging="360"/>
      </w:pPr>
      <w:rPr>
        <w:rFonts w:ascii="Symbol" w:hAnsi="Symbol" w:hint="default"/>
      </w:rPr>
    </w:lvl>
    <w:lvl w:ilvl="4" w:tplc="04190003" w:tentative="1">
      <w:start w:val="1"/>
      <w:numFmt w:val="bullet"/>
      <w:lvlText w:val="o"/>
      <w:lvlJc w:val="left"/>
      <w:pPr>
        <w:ind w:left="3727" w:hanging="360"/>
      </w:pPr>
      <w:rPr>
        <w:rFonts w:ascii="Courier New" w:hAnsi="Courier New" w:hint="default"/>
      </w:rPr>
    </w:lvl>
    <w:lvl w:ilvl="5" w:tplc="04190005" w:tentative="1">
      <w:start w:val="1"/>
      <w:numFmt w:val="bullet"/>
      <w:lvlText w:val=""/>
      <w:lvlJc w:val="left"/>
      <w:pPr>
        <w:ind w:left="4447" w:hanging="360"/>
      </w:pPr>
      <w:rPr>
        <w:rFonts w:ascii="Wingdings" w:hAnsi="Wingdings" w:hint="default"/>
      </w:rPr>
    </w:lvl>
    <w:lvl w:ilvl="6" w:tplc="04190001" w:tentative="1">
      <w:start w:val="1"/>
      <w:numFmt w:val="bullet"/>
      <w:lvlText w:val=""/>
      <w:lvlJc w:val="left"/>
      <w:pPr>
        <w:ind w:left="5167" w:hanging="360"/>
      </w:pPr>
      <w:rPr>
        <w:rFonts w:ascii="Symbol" w:hAnsi="Symbol" w:hint="default"/>
      </w:rPr>
    </w:lvl>
    <w:lvl w:ilvl="7" w:tplc="04190003" w:tentative="1">
      <w:start w:val="1"/>
      <w:numFmt w:val="bullet"/>
      <w:lvlText w:val="o"/>
      <w:lvlJc w:val="left"/>
      <w:pPr>
        <w:ind w:left="5887" w:hanging="360"/>
      </w:pPr>
      <w:rPr>
        <w:rFonts w:ascii="Courier New" w:hAnsi="Courier New" w:hint="default"/>
      </w:rPr>
    </w:lvl>
    <w:lvl w:ilvl="8" w:tplc="04190005" w:tentative="1">
      <w:start w:val="1"/>
      <w:numFmt w:val="bullet"/>
      <w:lvlText w:val=""/>
      <w:lvlJc w:val="left"/>
      <w:pPr>
        <w:ind w:left="6607" w:hanging="360"/>
      </w:pPr>
      <w:rPr>
        <w:rFonts w:ascii="Wingdings" w:hAnsi="Wingdings" w:hint="default"/>
      </w:rPr>
    </w:lvl>
  </w:abstractNum>
  <w:abstractNum w:abstractNumId="19">
    <w:nsid w:val="60875869"/>
    <w:multiLevelType w:val="hybridMultilevel"/>
    <w:tmpl w:val="000C1AA8"/>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0">
    <w:nsid w:val="61C4754C"/>
    <w:multiLevelType w:val="hybridMultilevel"/>
    <w:tmpl w:val="898A1D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9606148"/>
    <w:multiLevelType w:val="hybridMultilevel"/>
    <w:tmpl w:val="EF0061BC"/>
    <w:lvl w:ilvl="0" w:tplc="04190001">
      <w:start w:val="1"/>
      <w:numFmt w:val="bullet"/>
      <w:lvlText w:val=""/>
      <w:lvlJc w:val="left"/>
      <w:pPr>
        <w:ind w:left="989" w:hanging="360"/>
      </w:pPr>
      <w:rPr>
        <w:rFonts w:ascii="Symbol" w:hAnsi="Symbol" w:hint="default"/>
      </w:rPr>
    </w:lvl>
    <w:lvl w:ilvl="1" w:tplc="04190003" w:tentative="1">
      <w:start w:val="1"/>
      <w:numFmt w:val="bullet"/>
      <w:lvlText w:val="o"/>
      <w:lvlJc w:val="left"/>
      <w:pPr>
        <w:ind w:left="1709" w:hanging="360"/>
      </w:pPr>
      <w:rPr>
        <w:rFonts w:ascii="Courier New" w:hAnsi="Courier New" w:hint="default"/>
      </w:rPr>
    </w:lvl>
    <w:lvl w:ilvl="2" w:tplc="04190005" w:tentative="1">
      <w:start w:val="1"/>
      <w:numFmt w:val="bullet"/>
      <w:lvlText w:val=""/>
      <w:lvlJc w:val="left"/>
      <w:pPr>
        <w:ind w:left="2429" w:hanging="360"/>
      </w:pPr>
      <w:rPr>
        <w:rFonts w:ascii="Wingdings" w:hAnsi="Wingdings" w:hint="default"/>
      </w:rPr>
    </w:lvl>
    <w:lvl w:ilvl="3" w:tplc="04190001" w:tentative="1">
      <w:start w:val="1"/>
      <w:numFmt w:val="bullet"/>
      <w:lvlText w:val=""/>
      <w:lvlJc w:val="left"/>
      <w:pPr>
        <w:ind w:left="3149" w:hanging="360"/>
      </w:pPr>
      <w:rPr>
        <w:rFonts w:ascii="Symbol" w:hAnsi="Symbol" w:hint="default"/>
      </w:rPr>
    </w:lvl>
    <w:lvl w:ilvl="4" w:tplc="04190003" w:tentative="1">
      <w:start w:val="1"/>
      <w:numFmt w:val="bullet"/>
      <w:lvlText w:val="o"/>
      <w:lvlJc w:val="left"/>
      <w:pPr>
        <w:ind w:left="3869" w:hanging="360"/>
      </w:pPr>
      <w:rPr>
        <w:rFonts w:ascii="Courier New" w:hAnsi="Courier New" w:hint="default"/>
      </w:rPr>
    </w:lvl>
    <w:lvl w:ilvl="5" w:tplc="04190005" w:tentative="1">
      <w:start w:val="1"/>
      <w:numFmt w:val="bullet"/>
      <w:lvlText w:val=""/>
      <w:lvlJc w:val="left"/>
      <w:pPr>
        <w:ind w:left="4589" w:hanging="360"/>
      </w:pPr>
      <w:rPr>
        <w:rFonts w:ascii="Wingdings" w:hAnsi="Wingdings" w:hint="default"/>
      </w:rPr>
    </w:lvl>
    <w:lvl w:ilvl="6" w:tplc="04190001" w:tentative="1">
      <w:start w:val="1"/>
      <w:numFmt w:val="bullet"/>
      <w:lvlText w:val=""/>
      <w:lvlJc w:val="left"/>
      <w:pPr>
        <w:ind w:left="5309" w:hanging="360"/>
      </w:pPr>
      <w:rPr>
        <w:rFonts w:ascii="Symbol" w:hAnsi="Symbol" w:hint="default"/>
      </w:rPr>
    </w:lvl>
    <w:lvl w:ilvl="7" w:tplc="04190003" w:tentative="1">
      <w:start w:val="1"/>
      <w:numFmt w:val="bullet"/>
      <w:lvlText w:val="o"/>
      <w:lvlJc w:val="left"/>
      <w:pPr>
        <w:ind w:left="6029" w:hanging="360"/>
      </w:pPr>
      <w:rPr>
        <w:rFonts w:ascii="Courier New" w:hAnsi="Courier New" w:hint="default"/>
      </w:rPr>
    </w:lvl>
    <w:lvl w:ilvl="8" w:tplc="04190005" w:tentative="1">
      <w:start w:val="1"/>
      <w:numFmt w:val="bullet"/>
      <w:lvlText w:val=""/>
      <w:lvlJc w:val="left"/>
      <w:pPr>
        <w:ind w:left="6749" w:hanging="360"/>
      </w:pPr>
      <w:rPr>
        <w:rFonts w:ascii="Wingdings" w:hAnsi="Wingdings" w:hint="default"/>
      </w:rPr>
    </w:lvl>
  </w:abstractNum>
  <w:abstractNum w:abstractNumId="22">
    <w:nsid w:val="744A7D27"/>
    <w:multiLevelType w:val="hybridMultilevel"/>
    <w:tmpl w:val="34B67C0E"/>
    <w:lvl w:ilvl="0" w:tplc="592448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C191221"/>
    <w:multiLevelType w:val="multilevel"/>
    <w:tmpl w:val="6C02F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C412D94"/>
    <w:multiLevelType w:val="hybridMultilevel"/>
    <w:tmpl w:val="6E1A79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E23644A"/>
    <w:multiLevelType w:val="multilevel"/>
    <w:tmpl w:val="58B21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EB651DB"/>
    <w:multiLevelType w:val="hybridMultilevel"/>
    <w:tmpl w:val="31E236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18"/>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4"/>
  </w:num>
  <w:num w:numId="7">
    <w:abstractNumId w:val="2"/>
  </w:num>
  <w:num w:numId="8">
    <w:abstractNumId w:val="10"/>
  </w:num>
  <w:num w:numId="9">
    <w:abstractNumId w:val="20"/>
  </w:num>
  <w:num w:numId="10">
    <w:abstractNumId w:val="15"/>
  </w:num>
  <w:num w:numId="11">
    <w:abstractNumId w:val="5"/>
  </w:num>
  <w:num w:numId="12">
    <w:abstractNumId w:val="22"/>
  </w:num>
  <w:num w:numId="13">
    <w:abstractNumId w:val="11"/>
  </w:num>
  <w:num w:numId="14">
    <w:abstractNumId w:val="12"/>
  </w:num>
  <w:num w:numId="15">
    <w:abstractNumId w:val="24"/>
  </w:num>
  <w:num w:numId="16">
    <w:abstractNumId w:val="7"/>
  </w:num>
  <w:num w:numId="17">
    <w:abstractNumId w:val="19"/>
  </w:num>
  <w:num w:numId="18">
    <w:abstractNumId w:val="17"/>
  </w:num>
  <w:num w:numId="19">
    <w:abstractNumId w:val="1"/>
  </w:num>
  <w:num w:numId="20">
    <w:abstractNumId w:val="8"/>
  </w:num>
  <w:num w:numId="21">
    <w:abstractNumId w:val="9"/>
  </w:num>
  <w:num w:numId="22">
    <w:abstractNumId w:val="23"/>
  </w:num>
  <w:num w:numId="23">
    <w:abstractNumId w:val="0"/>
  </w:num>
  <w:num w:numId="24">
    <w:abstractNumId w:val="25"/>
  </w:num>
  <w:num w:numId="25">
    <w:abstractNumId w:val="14"/>
  </w:num>
  <w:num w:numId="26">
    <w:abstractNumId w:val="13"/>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A831D1"/>
    <w:rsid w:val="000E776E"/>
    <w:rsid w:val="00106736"/>
    <w:rsid w:val="00144CD4"/>
    <w:rsid w:val="001674FA"/>
    <w:rsid w:val="00216E5F"/>
    <w:rsid w:val="00221FF8"/>
    <w:rsid w:val="002D275B"/>
    <w:rsid w:val="002F449E"/>
    <w:rsid w:val="003A06A6"/>
    <w:rsid w:val="003C594E"/>
    <w:rsid w:val="003E14B6"/>
    <w:rsid w:val="00443929"/>
    <w:rsid w:val="00451DBD"/>
    <w:rsid w:val="0046095F"/>
    <w:rsid w:val="00487E16"/>
    <w:rsid w:val="00547F1A"/>
    <w:rsid w:val="005A5D83"/>
    <w:rsid w:val="0065103D"/>
    <w:rsid w:val="00681B4D"/>
    <w:rsid w:val="006F034B"/>
    <w:rsid w:val="0075201D"/>
    <w:rsid w:val="00791C59"/>
    <w:rsid w:val="007F1962"/>
    <w:rsid w:val="008125F6"/>
    <w:rsid w:val="00856417"/>
    <w:rsid w:val="00861EAD"/>
    <w:rsid w:val="008C4975"/>
    <w:rsid w:val="008F7C7E"/>
    <w:rsid w:val="00946801"/>
    <w:rsid w:val="009B430D"/>
    <w:rsid w:val="00A831D1"/>
    <w:rsid w:val="00B36576"/>
    <w:rsid w:val="00B4527F"/>
    <w:rsid w:val="00BA40EF"/>
    <w:rsid w:val="00C71CA8"/>
    <w:rsid w:val="00C83883"/>
    <w:rsid w:val="00CA4440"/>
    <w:rsid w:val="00CB14EB"/>
    <w:rsid w:val="00D107E8"/>
    <w:rsid w:val="00D740D2"/>
    <w:rsid w:val="00DB5A65"/>
    <w:rsid w:val="00DC225B"/>
    <w:rsid w:val="00E44949"/>
    <w:rsid w:val="00EA424D"/>
    <w:rsid w:val="00F16E2D"/>
    <w:rsid w:val="00F307DD"/>
    <w:rsid w:val="00FA3EA9"/>
    <w:rsid w:val="00FD3C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975"/>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51DBD"/>
    <w:pPr>
      <w:spacing w:after="0" w:line="240" w:lineRule="auto"/>
    </w:pPr>
    <w:rPr>
      <w:rFonts w:ascii="Calibri" w:eastAsia="Times New Roman" w:hAnsi="Calibri" w:cs="Times New Roman"/>
    </w:rPr>
  </w:style>
  <w:style w:type="paragraph" w:styleId="a4">
    <w:name w:val="List Paragraph"/>
    <w:basedOn w:val="a"/>
    <w:uiPriority w:val="99"/>
    <w:qFormat/>
    <w:rsid w:val="00106736"/>
    <w:pPr>
      <w:spacing w:after="200" w:line="276" w:lineRule="auto"/>
      <w:ind w:left="720"/>
      <w:contextualSpacing/>
    </w:pPr>
    <w:rPr>
      <w:rFonts w:ascii="Calibri" w:eastAsia="Times New Roman" w:hAnsi="Calibri" w:cs="Times New Roman"/>
      <w:lang w:eastAsia="ru-RU"/>
    </w:rPr>
  </w:style>
  <w:style w:type="paragraph" w:styleId="a5">
    <w:name w:val="Balloon Text"/>
    <w:basedOn w:val="a"/>
    <w:link w:val="a6"/>
    <w:uiPriority w:val="99"/>
    <w:semiHidden/>
    <w:unhideWhenUsed/>
    <w:rsid w:val="00F16E2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16E2D"/>
    <w:rPr>
      <w:rFonts w:ascii="Segoe UI" w:hAnsi="Segoe UI" w:cs="Segoe UI"/>
      <w:sz w:val="18"/>
      <w:szCs w:val="18"/>
    </w:rPr>
  </w:style>
  <w:style w:type="character" w:styleId="a7">
    <w:name w:val="Emphasis"/>
    <w:qFormat/>
    <w:rsid w:val="00443929"/>
    <w:rPr>
      <w:i/>
      <w:iCs/>
    </w:rPr>
  </w:style>
  <w:style w:type="table" w:styleId="a8">
    <w:name w:val="Table Grid"/>
    <w:basedOn w:val="a1"/>
    <w:uiPriority w:val="39"/>
    <w:rsid w:val="00C838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
    <w:name w:val="Без интервала2"/>
    <w:rsid w:val="003C594E"/>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75124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02FBC-FB9F-4399-A69A-F2FA77510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1</Pages>
  <Words>4374</Words>
  <Characters>24933</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4</cp:lastModifiedBy>
  <cp:revision>30</cp:revision>
  <cp:lastPrinted>2018-05-13T11:51:00Z</cp:lastPrinted>
  <dcterms:created xsi:type="dcterms:W3CDTF">2016-09-20T06:51:00Z</dcterms:created>
  <dcterms:modified xsi:type="dcterms:W3CDTF">2020-09-21T09:05:00Z</dcterms:modified>
</cp:coreProperties>
</file>